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3c53" w14:textId="4773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С-25/7 "2023 - 2025 жылдарға арналған Біржан сал ауданы Уәлихан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24 қазандағы № С-6/5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Уәлихан ауылдық округінің бюджеті туралы" 2022 жылғы 28 желтоқсандағы № С-25/7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Уәлихан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округінің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