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07eb" w14:textId="229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С-25/5 "2023 - 2025 жылдарға арналған Біржан сал ауданы Баймырза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Баймырза ауылдық округінің бюджеті туралы" 2022 жылғы 28 желтоқсандағы № С-25/5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Баймырза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Баймырза ауылдық округінің бюджетінде 2023 жылдың 1 қаңтарына жинақталған 2 056,1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