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53d7" w14:textId="a4b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7С-35-9 "2023-2025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Новочеркасск ауылдық округінің бюджеті туралы" 2022 жылғы 23 желтоқсандағы № 7С-35-9 (Нормативтік құқықтық актілерді мемлекеттік тіркеу тізілімінде № 176744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