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53e4" w14:textId="4eb5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Жалтыр ауылдық округінің бюджеті туралы</w:t>
      </w:r>
    </w:p>
    <w:p>
      <w:pPr>
        <w:spacing w:after="0"/>
        <w:ind w:left="0"/>
        <w:jc w:val="both"/>
      </w:pPr>
      <w:r>
        <w:rPr>
          <w:rFonts w:ascii="Times New Roman"/>
          <w:b w:val="false"/>
          <w:i w:val="false"/>
          <w:color w:val="000000"/>
          <w:sz w:val="28"/>
        </w:rPr>
        <w:t>Ақмола облысы Астрахан аудандық мәслихатының 2023 жылғы 22 желтоқсандағы № 8С-15-4 шешімі.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Жалтыр ауылдық округінің 2024-2026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1"/>
    <w:p>
      <w:pPr>
        <w:spacing w:after="0"/>
        <w:ind w:left="0"/>
        <w:jc w:val="both"/>
      </w:pPr>
      <w:r>
        <w:rPr>
          <w:rFonts w:ascii="Times New Roman"/>
          <w:b w:val="false"/>
          <w:i w:val="false"/>
          <w:color w:val="000000"/>
          <w:sz w:val="28"/>
        </w:rPr>
        <w:t xml:space="preserve">
      1) кірістер – 83188,4 мың теңге, оның ішінде: </w:t>
      </w:r>
    </w:p>
    <w:p>
      <w:pPr>
        <w:spacing w:after="0"/>
        <w:ind w:left="0"/>
        <w:jc w:val="both"/>
      </w:pPr>
      <w:r>
        <w:rPr>
          <w:rFonts w:ascii="Times New Roman"/>
          <w:b w:val="false"/>
          <w:i w:val="false"/>
          <w:color w:val="000000"/>
          <w:sz w:val="28"/>
        </w:rPr>
        <w:t>
      салықтық түсімдер – 81832,4 мың теңге;</w:t>
      </w:r>
    </w:p>
    <w:p>
      <w:pPr>
        <w:spacing w:after="0"/>
        <w:ind w:left="0"/>
        <w:jc w:val="both"/>
      </w:pPr>
      <w:r>
        <w:rPr>
          <w:rFonts w:ascii="Times New Roman"/>
          <w:b w:val="false"/>
          <w:i w:val="false"/>
          <w:color w:val="000000"/>
          <w:sz w:val="28"/>
        </w:rPr>
        <w:t>
      салықтық емес түсімдер – 277,0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1079,0 мың теңге;</w:t>
      </w:r>
    </w:p>
    <w:p>
      <w:pPr>
        <w:spacing w:after="0"/>
        <w:ind w:left="0"/>
        <w:jc w:val="both"/>
      </w:pPr>
      <w:r>
        <w:rPr>
          <w:rFonts w:ascii="Times New Roman"/>
          <w:b w:val="false"/>
          <w:i w:val="false"/>
          <w:color w:val="000000"/>
          <w:sz w:val="28"/>
        </w:rPr>
        <w:t>
      2) шығындар – 83887,3 мың теңге;</w:t>
      </w:r>
    </w:p>
    <w:p>
      <w:pPr>
        <w:spacing w:after="0"/>
        <w:ind w:left="0"/>
        <w:jc w:val="both"/>
      </w:pPr>
      <w:r>
        <w:rPr>
          <w:rFonts w:ascii="Times New Roman"/>
          <w:b w:val="false"/>
          <w:i w:val="false"/>
          <w:color w:val="000000"/>
          <w:sz w:val="28"/>
        </w:rPr>
        <w:t xml:space="preserve">
      3) қаржы активтерімен операциялар бойынша сальдо – 0,0 мың теңге; </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4) бюджет тапшылығы (профициті) – -698,9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698,9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30.09.2025 </w:t>
      </w:r>
      <w:r>
        <w:rPr>
          <w:rFonts w:ascii="Times New Roman"/>
          <w:b w:val="false"/>
          <w:i w:val="false"/>
          <w:color w:val="000000"/>
          <w:sz w:val="28"/>
        </w:rPr>
        <w:t>№ 8С-42-5</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2024 жылға арналған Жалтыр ауылдық округінің бюджеті көлемінде аудандық бюджеттен ауылдық округтің бюджетіне берілетін бюджеттік субвенциялар 24660 мың теңге сомасында қарастырылғаны ескерілсін.</w:t>
      </w:r>
    </w:p>
    <w:bookmarkEnd w:id="2"/>
    <w:bookmarkStart w:name="z4" w:id="3"/>
    <w:p>
      <w:pPr>
        <w:spacing w:after="0"/>
        <w:ind w:left="0"/>
        <w:jc w:val="both"/>
      </w:pPr>
      <w:r>
        <w:rPr>
          <w:rFonts w:ascii="Times New Roman"/>
          <w:b w:val="false"/>
          <w:i w:val="false"/>
          <w:color w:val="000000"/>
          <w:sz w:val="28"/>
        </w:rPr>
        <w:t>
      3. 2024 жылға арналған Жалтыр ауылдық округінің бюджетінде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берілетін ағымдағы нысаналы трансферттер 65 мың теңге жалпы сомасында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2024 жылға арналған Жалтыр ауылдық округінің бюджетің атқару процесінде секвестре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5. Осы шешім 2024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8С-15-4 шешіміне</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2024 жылға арналған Жалтыр ауылдық округінің бюджеті</w:t>
      </w:r>
    </w:p>
    <w:bookmarkEnd w:id="6"/>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30.09.2025 </w:t>
      </w:r>
      <w:r>
        <w:rPr>
          <w:rFonts w:ascii="Times New Roman"/>
          <w:b w:val="false"/>
          <w:i w:val="false"/>
          <w:color w:val="ff0000"/>
          <w:sz w:val="28"/>
        </w:rPr>
        <w:t>№ 8С-42-5</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8С-15-4 шешіміне</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2025 жылға арналған Жалтыр ауылдық округінің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8С-15-4 шешіміне</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2026 жылға арналған Жалтыр ауылдық округінің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8С-15-4 шешіміне</w:t>
            </w:r>
            <w:r>
              <w:br/>
            </w:r>
            <w:r>
              <w:rPr>
                <w:rFonts w:ascii="Times New Roman"/>
                <w:b w:val="false"/>
                <w:i w:val="false"/>
                <w:color w:val="000000"/>
                <w:sz w:val="20"/>
              </w:rPr>
              <w:t>4 қосымша</w:t>
            </w:r>
          </w:p>
        </w:tc>
      </w:tr>
    </w:tbl>
    <w:bookmarkStart w:name="z14" w:id="9"/>
    <w:p>
      <w:pPr>
        <w:spacing w:after="0"/>
        <w:ind w:left="0"/>
        <w:jc w:val="left"/>
      </w:pPr>
      <w:r>
        <w:rPr>
          <w:rFonts w:ascii="Times New Roman"/>
          <w:b/>
          <w:i w:val="false"/>
          <w:color w:val="000000"/>
        </w:rPr>
        <w:t xml:space="preserve"> 2024 жылға арналған Жалтыр ауылдық округінің бюджетің атқару процесінде секвестрге жатпайтын аудандық бюджеттік бағдарламалардың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