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964" w14:textId="d143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7С-35-2 "2023-2025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Астрахан ауылдық округінің бюджеті туралы" 2022 жылғы 23 желтоқсандағы № 7С-35-2 (Нормативтік құқықтық актілерді мемлекеттік тіркеу тізілімінде № 176705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89492,9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104219,4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