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152d" w14:textId="d291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7С-35-5 "2023-2025 жылдарға арналған Каменка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14 сәуірдегі № 8С-3-6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Каменка ауылының бюджеті туралы" 2022 жылғы 23 желтоқсандағы № 7С-35-5 (Нормативтік құқықтық актілерді мемлекеттік тіркеу тізілімінде № 176708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Каменка ауылының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102927,0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101056,0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104091,7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1164,7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Каменка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