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96331" w14:textId="1796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2022 жылғы 23 желтоқсандағы № 7С-22/9 "2022-2024 жылдарға арналған кенттердің, ауылдардың және ауылдық округтің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2023 жылғы 18 мамырдағы № 8С-2/3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"2023-2025 жылдарға арналған кенттердің, ауылдардың және ауылдық округтің бюджеттері туралы" 2022 жылғы 23 желтоқсандағы № 7С-22/9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Ақсу кентінің бюджеті тиісінше 1, 2, 3-қосымшаларға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169 700,8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12 876,5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340,6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156 448,7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176 698,5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- 6 997,7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6 997,7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2023-2025 жылдарға арналған Бестөбе кентінің бюджеті тиісінше 4, 5, 6-қосымшаларға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204 565,7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24 201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180 347,7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211 104,1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- 6 538,4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6 538,4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2023-2025 жылдарға арналған Заводской кентінің бюджеті тиісінше 7, 8, 9-қосымшаларға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201 102,3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11 590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188 726,3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202 373,1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- 1 270,8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1 270,8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2023-2025 жылдарға арналған Шаңтөбе кентінің бюджеті тиісінше 10, 11, 12-қосымшаларға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134 939,2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125 801,2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136 775,5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- 1 836,3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1 836,3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2023-2025 жылдарға арналған Қарабұлақ ауылының бюджеті тиісінше 13, 14, 15-қосымшаларға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224 150,2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220 347,2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224 736,7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- 586,5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586,5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2023-2025 жылдарға арналған Изобильный ауылының бюджеті тиісінше 16, 17, 18-қосымшаларға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38 866,8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1 373,4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37 346,4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38 941,2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- 74,4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74,4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2023-2025 жылдарға арналған Қырық құдық ауылының бюджеті тиісінше 19, 20, 21-қосымшаларға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156 658,5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1 431,1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155 172,4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156 921,3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- 262,8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262,8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2023-2025 жылдарға арналған Бөгенбай ауылдық округінің бюджеті тиісінше 22, 23, 24-қосымшаларға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93 335,6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1 203,6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92 132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94 062,4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- 726,8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726,8 мың теңге.";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 9-қосымшаларына сәйкес жаңа редакцияда жазылсын.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Степногорск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Жағыпаров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7С-22/9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169 700,8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156 448,7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156 448,7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156 448,7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176 698,5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7С-22/9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Бестөбе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204 565,7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180 347,7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- 6 538,4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7С-22/9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Заводской кентінің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201 102,3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188 726,3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202 373,1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- 1 270,8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7С-22/9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Шаңтөбе кентінің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134 939,2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125 801,2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53 058,2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- 1 836,3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7С-22/9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Қарабұлақ ауылының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224 150,2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220 347,2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220 347,2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220 347,2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7С-22/9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Изобильный ауылының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7С-22/9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Қырық құдық ауылының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156 658,5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155 172,4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155 172,4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155 172,4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156 921,3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7С-22/9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Бөгенбай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