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7ce1" w14:textId="892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С-25/12 "2023-2025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29 қыркүйектегі № С-7/2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Краснояр ауылдық округінің бюджеті туралы" 2022 жылғы 26 желтоқсандағы № С-25/12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Краснояр ауылдық округінің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1 004 273,9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–960 509,0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–1 009 848,3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5 574,4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