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02c3" w14:textId="2450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 жыл мерзімге жер учаскелеріне шектеулі пайдалану (қоғамдық сервитут) құқықты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2023 жылғы 19 шілдедегі № 12-144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қаласындағы қоғамдық мәдени-спорт орталығы объектісіне сыртқы инженерлік желілерін (телефондандыру желілері) салу үшін мемлекеттік меншіктегі жерлерге "Қосшы қаласының құрлыс бөлімі" ММ-не жер схемасына сәйкес 5 жыл мерзімге жер учаскелеріне шектеулі пайдалану (қауымдық сервитут) құқығы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қаласының құрлыс бөлімі" ММ Қазақстан Республикасының заңнамасына сәйкес барлық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Қосшы қаласы әкімінің орынбасары Ә. Ибраеваға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