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eea93" w14:textId="4feea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"Жоғары және жоғары оқу орнынан кейінгі білімі бар кадрларды даярлауға 2023–2027 оқу жылдарына арналған мемлекеттік білім беру тапсырысын бекіту туралы" Астана қаласы әкімдігінің 2023 жылғы 19 маусымдағы № 107-1221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2023 жылғы 15 қарашадағы № 107-2449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Астана қаласының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"Жоғары және жоғары оқу орнынан кейінгі білімі бар кадрларды даярлауға 2023–2027 оқу жылдарына арналған мемлекеттік білім беру тапсырысын бекіту туралы" Астана қаласы әкімдігінің 2023 жылғы 19 маусымдағы № 107-1221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1344-01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қосымшада: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 алынып тасталсын;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2-жол мынадай редакцияда жазылсын: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6В013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Пәндік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мамандандырылма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мұғалімдерді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В003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педагогикасы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әдістем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1 010 900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901 000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6-жол мынадай редакцияда жазылсын: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6В017 Тілдер және әдебиет бойынша мұғалімдерді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В017 Орыс тілі мен әдебиеті мұғалімдерін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1 010 900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 Шет тілі мұғалімдерін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Арнайы педагогика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901 000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9-жол мынадай редакцияда жазылсын: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7R011 Денсаулық сақтау (медицина)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Ересектер мен балалардың акушериясы және гинекологиясы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1 398 900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Ересектердің аллергологиясы мен иммунологиясы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1 398 900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мен балалардың ангиохирургиясы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1 398 900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мен балалардың анестезиологиясы мен реаниматологиясы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1 398 900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мен балалардың гастроэнтерологиясы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1 398 900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Ересектердің гематологиясы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1 398 900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мен балалардың инфекциялық аурулары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1 398 900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мен балалардың кардиологиясы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1 398 900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мен балалардың нейрохирургиясы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1 398 900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1 398 900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мен балалардың нефрологиясы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1 398 900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Ересектердің онкологиясы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1 398 900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мен балалардың травматология-ортопедиясы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1 398 900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Ересектердің урологиясы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1 398 900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1 398 900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пульмонологиясы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1 398 900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мен балалардың эндокринологиясы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1 398 900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келтіру реабилитолог дәрігері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1 398 900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хирургия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1 398 900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мен балалардың жақ сүйек-бет хирургиясы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1 398 900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1 398 900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мен балалардың оториноларингологиясы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1 398 900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мен балалардың невропатологиясы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1 398 900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мен балалардың психиатриясы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1 398 900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Отбасылық медицина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1 398 900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мен балалардың кардиохирургиясы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1 398 900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"Астана қаласының Білім басқармасы" мемлекеттік мекемесінің басшысы Қазақстан Республикасының заңнамасында белгіленген тәртіпте: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бес жұмыс күн ішінде Қазақстан Республикасы Нормативтік құқықтық актілерінің Эталондық бақылау банкіне жіберуді;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оның Астана қаласы әкімдігінің интернет-ресурсында орналастырылуын қамтамасыз етсін.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жетекшілік ететін орынбасарына жүктелсін.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Астана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