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fb83" w14:textId="2f8f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№18-1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19 шілдедегі № 24-1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 18-1 (Нормативтік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16 212 455 мың теңге:</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1 510 301 мың теңге;</w:t>
      </w:r>
    </w:p>
    <w:bookmarkEnd w:id="6"/>
    <w:bookmarkStart w:name="z11" w:id="7"/>
    <w:p>
      <w:pPr>
        <w:spacing w:after="0"/>
        <w:ind w:left="0"/>
        <w:jc w:val="both"/>
      </w:pPr>
      <w:r>
        <w:rPr>
          <w:rFonts w:ascii="Times New Roman"/>
          <w:b w:val="false"/>
          <w:i w:val="false"/>
          <w:color w:val="000000"/>
          <w:sz w:val="28"/>
        </w:rPr>
        <w:t>
      трансферттер түсімі – 12 886 275 мың теңге;</w:t>
      </w:r>
    </w:p>
    <w:bookmarkEnd w:id="7"/>
    <w:bookmarkStart w:name="z12" w:id="8"/>
    <w:p>
      <w:pPr>
        <w:spacing w:after="0"/>
        <w:ind w:left="0"/>
        <w:jc w:val="both"/>
      </w:pPr>
      <w:r>
        <w:rPr>
          <w:rFonts w:ascii="Times New Roman"/>
          <w:b w:val="false"/>
          <w:i w:val="false"/>
          <w:color w:val="000000"/>
          <w:sz w:val="28"/>
        </w:rPr>
        <w:t>
      2) шығындар – 19 302 091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-3 263 622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3 263 622 мың теңге:</w:t>
      </w:r>
    </w:p>
    <w:bookmarkEnd w:id="16"/>
    <w:bookmarkStart w:name="z21" w:id="17"/>
    <w:p>
      <w:pPr>
        <w:spacing w:after="0"/>
        <w:ind w:left="0"/>
        <w:jc w:val="both"/>
      </w:pPr>
      <w:r>
        <w:rPr>
          <w:rFonts w:ascii="Times New Roman"/>
          <w:b w:val="false"/>
          <w:i w:val="false"/>
          <w:color w:val="000000"/>
          <w:sz w:val="28"/>
        </w:rPr>
        <w:t>
      қарыздар түсімі – 3 759 780 мың теңге;</w:t>
      </w:r>
    </w:p>
    <w:bookmarkEnd w:id="17"/>
    <w:bookmarkStart w:name="z22" w:id="18"/>
    <w:p>
      <w:pPr>
        <w:spacing w:after="0"/>
        <w:ind w:left="0"/>
        <w:jc w:val="both"/>
      </w:pPr>
      <w:r>
        <w:rPr>
          <w:rFonts w:ascii="Times New Roman"/>
          <w:b w:val="false"/>
          <w:i w:val="false"/>
          <w:color w:val="000000"/>
          <w:sz w:val="28"/>
        </w:rPr>
        <w:t>
      қарыздарды өтеу – 1 598 210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1 102 052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5 341 990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165 919 мың теңге;</w:t>
      </w:r>
    </w:p>
    <w:bookmarkEnd w:id="22"/>
    <w:bookmarkStart w:name="z28" w:id="23"/>
    <w:p>
      <w:pPr>
        <w:spacing w:after="0"/>
        <w:ind w:left="0"/>
        <w:jc w:val="both"/>
      </w:pPr>
      <w:r>
        <w:rPr>
          <w:rFonts w:ascii="Times New Roman"/>
          <w:b w:val="false"/>
          <w:i w:val="false"/>
          <w:color w:val="000000"/>
          <w:sz w:val="28"/>
        </w:rPr>
        <w:t>
      мәслихаттар депутаттары қызметінің тиімділігін арттыруға – 2 678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150 405 мың теңге;</w:t>
      </w:r>
    </w:p>
    <w:bookmarkEnd w:id="24"/>
    <w:bookmarkStart w:name="z30" w:id="25"/>
    <w:p>
      <w:pPr>
        <w:spacing w:after="0"/>
        <w:ind w:left="0"/>
        <w:jc w:val="both"/>
      </w:pPr>
      <w:r>
        <w:rPr>
          <w:rFonts w:ascii="Times New Roman"/>
          <w:b w:val="false"/>
          <w:i w:val="false"/>
          <w:color w:val="000000"/>
          <w:sz w:val="28"/>
        </w:rPr>
        <w:t>
      кепілдік берілген әлеуметтік топтамаға – 30 536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құралдарға, арнайы жүріп-тұру құралдарына (кресло-арбалар), техникалық көмекші (компенсаторлық) құралдары кеңейтуге, ақпаратты Брайль қарпімен енгізу/шығару арқылы сөйлеу синтезі бар портативтік тифлокомпьютерге – 4 033 мың теңге;</w:t>
      </w:r>
    </w:p>
    <w:bookmarkEnd w:id="26"/>
    <w:bookmarkStart w:name="z32"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10 601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1 235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және жастар практикасына – 86 881 мың теңге;</w:t>
      </w:r>
    </w:p>
    <w:bookmarkEnd w:id="30"/>
    <w:bookmarkStart w:name="z36" w:id="31"/>
    <w:p>
      <w:pPr>
        <w:spacing w:after="0"/>
        <w:ind w:left="0"/>
        <w:jc w:val="both"/>
      </w:pPr>
      <w:r>
        <w:rPr>
          <w:rFonts w:ascii="Times New Roman"/>
          <w:b w:val="false"/>
          <w:i w:val="false"/>
          <w:color w:val="000000"/>
          <w:sz w:val="28"/>
        </w:rPr>
        <w:t>
      жаңа бизнес-идеяларды іске асыруға мемлекеттік гранттар беруге – 285 471 мың теңге;</w:t>
      </w:r>
    </w:p>
    <w:bookmarkEnd w:id="31"/>
    <w:bookmarkStart w:name="z37" w:id="32"/>
    <w:p>
      <w:pPr>
        <w:spacing w:after="0"/>
        <w:ind w:left="0"/>
        <w:jc w:val="both"/>
      </w:pPr>
      <w:r>
        <w:rPr>
          <w:rFonts w:ascii="Times New Roman"/>
          <w:b w:val="false"/>
          <w:i w:val="false"/>
          <w:color w:val="000000"/>
          <w:sz w:val="28"/>
        </w:rPr>
        <w:t>
      қоғамдық жұмыстарға – 97 803 мың теңге;</w:t>
      </w:r>
    </w:p>
    <w:bookmarkEnd w:id="32"/>
    <w:bookmarkStart w:name="z38"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73 497 мың теңге;</w:t>
      </w:r>
    </w:p>
    <w:bookmarkEnd w:id="33"/>
    <w:bookmarkStart w:name="z39" w:id="34"/>
    <w:p>
      <w:pPr>
        <w:spacing w:after="0"/>
        <w:ind w:left="0"/>
        <w:jc w:val="both"/>
      </w:pPr>
      <w:r>
        <w:rPr>
          <w:rFonts w:ascii="Times New Roman"/>
          <w:b w:val="false"/>
          <w:i w:val="false"/>
          <w:color w:val="000000"/>
          <w:sz w:val="28"/>
        </w:rPr>
        <w:t>
      "Бірінші жұмыс орны" жобасына – 12 477 мың теңге;</w:t>
      </w:r>
    </w:p>
    <w:bookmarkEnd w:id="34"/>
    <w:bookmarkStart w:name="z40" w:id="35"/>
    <w:p>
      <w:pPr>
        <w:spacing w:after="0"/>
        <w:ind w:left="0"/>
        <w:jc w:val="both"/>
      </w:pPr>
      <w:r>
        <w:rPr>
          <w:rFonts w:ascii="Times New Roman"/>
          <w:b w:val="false"/>
          <w:i w:val="false"/>
          <w:color w:val="000000"/>
          <w:sz w:val="28"/>
        </w:rPr>
        <w:t>
      жастар практикасына – 102 415 мың теңге;</w:t>
      </w:r>
    </w:p>
    <w:bookmarkEnd w:id="35"/>
    <w:bookmarkStart w:name="z41" w:id="36"/>
    <w:p>
      <w:pPr>
        <w:spacing w:after="0"/>
        <w:ind w:left="0"/>
        <w:jc w:val="both"/>
      </w:pPr>
      <w:r>
        <w:rPr>
          <w:rFonts w:ascii="Times New Roman"/>
          <w:b w:val="false"/>
          <w:i w:val="false"/>
          <w:color w:val="000000"/>
          <w:sz w:val="28"/>
        </w:rPr>
        <w:t>
      "Күміс жасқа" жобасына – 17 014 мың теңге;</w:t>
      </w:r>
    </w:p>
    <w:bookmarkEnd w:id="36"/>
    <w:bookmarkStart w:name="z42"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58 791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85 349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Айтиев ауылына кіреберіс жолды күрделі жөндеуге – 121 162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Ұзынкөл ауылына кіреберіс жолды күрделі жөндеуге – 351 499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158 458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жолды орташа жөндеуге – 204 407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жолды орташа жөндеуге – 68 182 мың теңге;</w:t>
      </w:r>
    </w:p>
    <w:bookmarkEnd w:id="43"/>
    <w:bookmarkStart w:name="z49" w:id="44"/>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271 076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67 200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55 067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611 860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140 642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108 246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235 663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278 419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284 050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263 321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құрылысына – 181 361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құрылысына – 361 091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құрылысына – 112 509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аумағын абаттандыруға – 193 301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жөндеуге – 87 841 мың теңге;</w:t>
      </w:r>
    </w:p>
    <w:bookmarkEnd w:id="58"/>
    <w:bookmarkStart w:name="z64" w:id="59"/>
    <w:p>
      <w:pPr>
        <w:spacing w:after="0"/>
        <w:ind w:left="0"/>
        <w:jc w:val="both"/>
      </w:pPr>
      <w:r>
        <w:rPr>
          <w:rFonts w:ascii="Times New Roman"/>
          <w:b w:val="false"/>
          <w:i w:val="false"/>
          <w:color w:val="000000"/>
          <w:sz w:val="28"/>
        </w:rPr>
        <w:t>
      облыстық бюджеттен жалпы сомасы 5 201 535 мың теңге:</w:t>
      </w:r>
    </w:p>
    <w:bookmarkEnd w:id="59"/>
    <w:bookmarkStart w:name="z65" w:id="60"/>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307 167 мың теңге;</w:t>
      </w:r>
    </w:p>
    <w:bookmarkEnd w:id="60"/>
    <w:bookmarkStart w:name="z66" w:id="61"/>
    <w:p>
      <w:pPr>
        <w:spacing w:after="0"/>
        <w:ind w:left="0"/>
        <w:jc w:val="both"/>
      </w:pPr>
      <w:r>
        <w:rPr>
          <w:rFonts w:ascii="Times New Roman"/>
          <w:b w:val="false"/>
          <w:i w:val="false"/>
          <w:color w:val="000000"/>
          <w:sz w:val="28"/>
        </w:rPr>
        <w:t>
      жаңа бизнес-идеяларды іске асыруға мемлекеттік гранттар беруге – 11 027 мың теңге;</w:t>
      </w:r>
    </w:p>
    <w:bookmarkEnd w:id="61"/>
    <w:bookmarkStart w:name="z67" w:id="6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62"/>
    <w:bookmarkStart w:name="z68" w:id="63"/>
    <w:p>
      <w:pPr>
        <w:spacing w:after="0"/>
        <w:ind w:left="0"/>
        <w:jc w:val="both"/>
      </w:pPr>
      <w:r>
        <w:rPr>
          <w:rFonts w:ascii="Times New Roman"/>
          <w:b w:val="false"/>
          <w:i w:val="false"/>
          <w:color w:val="000000"/>
          <w:sz w:val="28"/>
        </w:rPr>
        <w:t>
      жүріп-тұру үшін арнайы құралдар сатып алуға (кресло-арбалар) – 451 мың теңге;</w:t>
      </w:r>
    </w:p>
    <w:bookmarkEnd w:id="63"/>
    <w:bookmarkStart w:name="z69" w:id="64"/>
    <w:p>
      <w:pPr>
        <w:spacing w:after="0"/>
        <w:ind w:left="0"/>
        <w:jc w:val="both"/>
      </w:pPr>
      <w:r>
        <w:rPr>
          <w:rFonts w:ascii="Times New Roman"/>
          <w:b w:val="false"/>
          <w:i w:val="false"/>
          <w:color w:val="000000"/>
          <w:sz w:val="28"/>
        </w:rPr>
        <w:t>
      санаторлық-курорттық емделуге – 3 661 мың теңге;</w:t>
      </w:r>
    </w:p>
    <w:bookmarkEnd w:id="64"/>
    <w:bookmarkStart w:name="z70" w:id="65"/>
    <w:p>
      <w:pPr>
        <w:spacing w:after="0"/>
        <w:ind w:left="0"/>
        <w:jc w:val="both"/>
      </w:pPr>
      <w:r>
        <w:rPr>
          <w:rFonts w:ascii="Times New Roman"/>
          <w:b w:val="false"/>
          <w:i w:val="false"/>
          <w:color w:val="000000"/>
          <w:sz w:val="28"/>
        </w:rPr>
        <w:t>
      сурдотехникалық құралдарға – 608 мың теңге;</w:t>
      </w:r>
    </w:p>
    <w:bookmarkEnd w:id="65"/>
    <w:bookmarkStart w:name="z71" w:id="66"/>
    <w:p>
      <w:pPr>
        <w:spacing w:after="0"/>
        <w:ind w:left="0"/>
        <w:jc w:val="both"/>
      </w:pPr>
      <w:r>
        <w:rPr>
          <w:rFonts w:ascii="Times New Roman"/>
          <w:b w:val="false"/>
          <w:i w:val="false"/>
          <w:color w:val="000000"/>
          <w:sz w:val="28"/>
        </w:rPr>
        <w:t>
      тифлотехникалық құралдарға – 2 570 мың теңге;</w:t>
      </w:r>
    </w:p>
    <w:bookmarkEnd w:id="66"/>
    <w:bookmarkStart w:name="z72" w:id="67"/>
    <w:p>
      <w:pPr>
        <w:spacing w:after="0"/>
        <w:ind w:left="0"/>
        <w:jc w:val="both"/>
      </w:pPr>
      <w:r>
        <w:rPr>
          <w:rFonts w:ascii="Times New Roman"/>
          <w:b w:val="false"/>
          <w:i w:val="false"/>
          <w:color w:val="000000"/>
          <w:sz w:val="28"/>
        </w:rPr>
        <w:t>
      "Бірінші жұмыс орны" жобасына – 1 964 мың теңге;</w:t>
      </w:r>
    </w:p>
    <w:bookmarkEnd w:id="67"/>
    <w:bookmarkStart w:name="z73" w:id="68"/>
    <w:p>
      <w:pPr>
        <w:spacing w:after="0"/>
        <w:ind w:left="0"/>
        <w:jc w:val="both"/>
      </w:pPr>
      <w:r>
        <w:rPr>
          <w:rFonts w:ascii="Times New Roman"/>
          <w:b w:val="false"/>
          <w:i w:val="false"/>
          <w:color w:val="000000"/>
          <w:sz w:val="28"/>
        </w:rPr>
        <w:t>
      протездік-ортопедиялық, сурдотехникалық, тифлотехникалық құралдарға, арнайы жүріп-тұру құралдарына (кресло-арбалар), техникалық көмекші (компенсаторлық) құралдары кеңейтуге, ақпаратты Брайль қарпімен енгізу/шығару арқылы сөйлеу синтезі бар портативтік тифлокомпьютерге – 50 мың теңге;</w:t>
      </w:r>
    </w:p>
    <w:bookmarkEnd w:id="68"/>
    <w:bookmarkStart w:name="z74" w:id="69"/>
    <w:p>
      <w:pPr>
        <w:spacing w:after="0"/>
        <w:ind w:left="0"/>
        <w:jc w:val="both"/>
      </w:pPr>
      <w:r>
        <w:rPr>
          <w:rFonts w:ascii="Times New Roman"/>
          <w:b w:val="false"/>
          <w:i w:val="false"/>
          <w:color w:val="000000"/>
          <w:sz w:val="28"/>
        </w:rPr>
        <w:t>
      "Ұрпақтар келісімшарты" жобасына – 1 103 мың теңге;</w:t>
      </w:r>
    </w:p>
    <w:bookmarkEnd w:id="69"/>
    <w:bookmarkStart w:name="z75" w:id="70"/>
    <w:p>
      <w:pPr>
        <w:spacing w:after="0"/>
        <w:ind w:left="0"/>
        <w:jc w:val="both"/>
      </w:pPr>
      <w:r>
        <w:rPr>
          <w:rFonts w:ascii="Times New Roman"/>
          <w:b w:val="false"/>
          <w:i w:val="false"/>
          <w:color w:val="000000"/>
          <w:sz w:val="28"/>
        </w:rPr>
        <w:t>
      әлеуметтік көмек көрсету үшін тұрғын үй сертификаттарын беруге – 7 500 мың теңге;</w:t>
      </w:r>
    </w:p>
    <w:bookmarkEnd w:id="70"/>
    <w:bookmarkStart w:name="z76" w:id="71"/>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3 488 704 мың теңге;</w:t>
      </w:r>
    </w:p>
    <w:bookmarkEnd w:id="71"/>
    <w:bookmarkStart w:name="z77" w:id="72"/>
    <w:p>
      <w:pPr>
        <w:spacing w:after="0"/>
        <w:ind w:left="0"/>
        <w:jc w:val="both"/>
      </w:pPr>
      <w:r>
        <w:rPr>
          <w:rFonts w:ascii="Times New Roman"/>
          <w:b w:val="false"/>
          <w:i w:val="false"/>
          <w:color w:val="000000"/>
          <w:sz w:val="28"/>
        </w:rPr>
        <w:t>
      Теректі ауданы Батыс Қазақстан облысы Жаңа Өмір ауылында (сыртқы инженерлік абаттандыру және желілерсіз) үш қабатты, көппәтерлі тұрғын үй құрылысына – 91 906 мың теңге;</w:t>
      </w:r>
    </w:p>
    <w:bookmarkEnd w:id="72"/>
    <w:bookmarkStart w:name="z78" w:id="73"/>
    <w:p>
      <w:pPr>
        <w:spacing w:after="0"/>
        <w:ind w:left="0"/>
        <w:jc w:val="both"/>
      </w:pPr>
      <w:r>
        <w:rPr>
          <w:rFonts w:ascii="Times New Roman"/>
          <w:b w:val="false"/>
          <w:i w:val="false"/>
          <w:color w:val="000000"/>
          <w:sz w:val="28"/>
        </w:rPr>
        <w:t>
      Теректі ауданы Батыс Қазақстан облысы Ақжайық ауылында (сыртқы инженерлік абаттандыру және желілерсіз) үш қабатты, көппәтерлі тұрғын үй құрылысына – 167 217 мың теңге;</w:t>
      </w:r>
    </w:p>
    <w:bookmarkEnd w:id="73"/>
    <w:bookmarkStart w:name="z79" w:id="74"/>
    <w:p>
      <w:pPr>
        <w:spacing w:after="0"/>
        <w:ind w:left="0"/>
        <w:jc w:val="both"/>
      </w:pPr>
      <w:r>
        <w:rPr>
          <w:rFonts w:ascii="Times New Roman"/>
          <w:b w:val="false"/>
          <w:i w:val="false"/>
          <w:color w:val="000000"/>
          <w:sz w:val="28"/>
        </w:rPr>
        <w:t>
      Теректі ауданы Батыс Қазақстан облысы Федоров ауылында (сыртқы инженерлік абаттандыру және желілерсіз) екі үш қабатты, көппәтерлі тұрғын үйлердің құрылысына – 189 073 мың теңге;</w:t>
      </w:r>
    </w:p>
    <w:bookmarkEnd w:id="74"/>
    <w:bookmarkStart w:name="z80" w:id="75"/>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абаттандыру және желілерсіз) екі, үш қабатты, көппәтерлі тұрғын үйлердің құрылысына – 201 417 мың теңге;</w:t>
      </w:r>
    </w:p>
    <w:bookmarkEnd w:id="75"/>
    <w:bookmarkStart w:name="z81" w:id="76"/>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24 863 мың теңге;</w:t>
      </w:r>
    </w:p>
    <w:bookmarkEnd w:id="76"/>
    <w:bookmarkStart w:name="z82" w:id="77"/>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25 443 мың теңге;</w:t>
      </w:r>
    </w:p>
    <w:bookmarkEnd w:id="77"/>
    <w:bookmarkStart w:name="z83" w:id="78"/>
    <w:p>
      <w:pPr>
        <w:spacing w:after="0"/>
        <w:ind w:left="0"/>
        <w:jc w:val="both"/>
      </w:pPr>
      <w:r>
        <w:rPr>
          <w:rFonts w:ascii="Times New Roman"/>
          <w:b w:val="false"/>
          <w:i w:val="false"/>
          <w:color w:val="000000"/>
          <w:sz w:val="28"/>
        </w:rPr>
        <w:t>
      Батыс Қазақстан облысы, Теректі ауданы, Федоров ауылында екі, үш қабатты, көп пәтерлі тұрғын үйлерге инженерлік-коммуникациялық инфрақұрылым құрылысына (сумен жабдықтау) – 30 237 мың теңге;</w:t>
      </w:r>
    </w:p>
    <w:bookmarkEnd w:id="78"/>
    <w:bookmarkStart w:name="z84" w:id="79"/>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(сумен жабдықтау) – 46 084 мың теңге;</w:t>
      </w:r>
    </w:p>
    <w:bookmarkEnd w:id="79"/>
    <w:bookmarkStart w:name="z85" w:id="80"/>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Орал-Ақсай трассасының бойындағы жиырма, үш қабатты алты пәтерлік тұрғын үйлердің аумағын абаттандыруға – 18 051 мың теңге;</w:t>
      </w:r>
    </w:p>
    <w:bookmarkEnd w:id="80"/>
    <w:bookmarkStart w:name="z86" w:id="81"/>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(газбен жабдықтау) – 1 212 мың теңге;</w:t>
      </w:r>
    </w:p>
    <w:bookmarkEnd w:id="81"/>
    <w:bookmarkStart w:name="z87" w:id="82"/>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(электр желісімен жабдықтау) – 6 710 мың теңге;</w:t>
      </w:r>
    </w:p>
    <w:bookmarkEnd w:id="82"/>
    <w:bookmarkStart w:name="z88" w:id="83"/>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(газбен жабдықтау) – 1 921 мың теңге;</w:t>
      </w:r>
    </w:p>
    <w:bookmarkEnd w:id="83"/>
    <w:bookmarkStart w:name="z89" w:id="84"/>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(электр желісімен жабдықтау) – 4 791 мың теңге;</w:t>
      </w:r>
    </w:p>
    <w:bookmarkEnd w:id="84"/>
    <w:bookmarkStart w:name="z90" w:id="85"/>
    <w:p>
      <w:pPr>
        <w:spacing w:after="0"/>
        <w:ind w:left="0"/>
        <w:jc w:val="both"/>
      </w:pPr>
      <w:r>
        <w:rPr>
          <w:rFonts w:ascii="Times New Roman"/>
          <w:b w:val="false"/>
          <w:i w:val="false"/>
          <w:color w:val="000000"/>
          <w:sz w:val="28"/>
        </w:rPr>
        <w:t>
      Батыс Қазақстан облысы, Теректі ауданы, Подстепный ауылында үш қабатты, көп пәтерлі тұрғын үйге инженерлік-коммуникациялық инфрақұрылым құрылысына (газбен жабдықтау) – 1 569 мың теңге;</w:t>
      </w:r>
    </w:p>
    <w:bookmarkEnd w:id="85"/>
    <w:bookmarkStart w:name="z91" w:id="86"/>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(электр желісімен жабдықтау) - 14 612 мың теңге;</w:t>
      </w:r>
    </w:p>
    <w:bookmarkEnd w:id="86"/>
    <w:bookmarkStart w:name="z92" w:id="87"/>
    <w:p>
      <w:pPr>
        <w:spacing w:after="0"/>
        <w:ind w:left="0"/>
        <w:jc w:val="both"/>
      </w:pPr>
      <w:r>
        <w:rPr>
          <w:rFonts w:ascii="Times New Roman"/>
          <w:b w:val="false"/>
          <w:i w:val="false"/>
          <w:color w:val="000000"/>
          <w:sz w:val="28"/>
        </w:rPr>
        <w:t>
      Батыс Қазақстан облысы, Теректі ауданы, Федоровка ауылында үш қабатты, көп пәтерлі тұрғын үйге инженерлік-коммуникациялық инфрақұрылым құрылысына (газбен жабдықтау) – 3 690 мың теңге;</w:t>
      </w:r>
    </w:p>
    <w:bookmarkEnd w:id="87"/>
    <w:bookmarkStart w:name="z93" w:id="88"/>
    <w:p>
      <w:pPr>
        <w:spacing w:after="0"/>
        <w:ind w:left="0"/>
        <w:jc w:val="both"/>
      </w:pPr>
      <w:r>
        <w:rPr>
          <w:rFonts w:ascii="Times New Roman"/>
          <w:b w:val="false"/>
          <w:i w:val="false"/>
          <w:color w:val="000000"/>
          <w:sz w:val="28"/>
        </w:rPr>
        <w:t>
      Батыс Қазақстан облысы, Теректі ауданы, Федоровка ауылында екі, үш қабатты, көп пәтерлі тұрғын үйге инженерлік-коммуникациялық инфрақұрылым құрылысына (электр желісімен жабдықтау) – 9 124 мың теңге;</w:t>
      </w:r>
    </w:p>
    <w:bookmarkEnd w:id="88"/>
    <w:bookmarkStart w:name="z94" w:id="89"/>
    <w:p>
      <w:pPr>
        <w:spacing w:after="0"/>
        <w:ind w:left="0"/>
        <w:jc w:val="both"/>
      </w:pPr>
      <w:r>
        <w:rPr>
          <w:rFonts w:ascii="Times New Roman"/>
          <w:b w:val="false"/>
          <w:i w:val="false"/>
          <w:color w:val="000000"/>
          <w:sz w:val="28"/>
        </w:rPr>
        <w:t>
      "Батыс Қазақстан облысы, Теректі ауданы, Подстепный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- 1 138 мың теңге;</w:t>
      </w:r>
    </w:p>
    <w:bookmarkEnd w:id="89"/>
    <w:bookmarkStart w:name="z95" w:id="90"/>
    <w:p>
      <w:pPr>
        <w:spacing w:after="0"/>
        <w:ind w:left="0"/>
        <w:jc w:val="both"/>
      </w:pPr>
      <w:r>
        <w:rPr>
          <w:rFonts w:ascii="Times New Roman"/>
          <w:b w:val="false"/>
          <w:i w:val="false"/>
          <w:color w:val="000000"/>
          <w:sz w:val="28"/>
        </w:rPr>
        <w:t>
      "Батыс Қазақстан облысы, Теректі ауданы, Федоровка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- 1 130 мың теңге;</w:t>
      </w:r>
    </w:p>
    <w:bookmarkEnd w:id="90"/>
    <w:bookmarkStart w:name="z96" w:id="91"/>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аумағын абаттандыруға – 2 959 мың теңге;</w:t>
      </w:r>
    </w:p>
    <w:bookmarkEnd w:id="91"/>
    <w:bookmarkStart w:name="z97" w:id="92"/>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сыртқы инженерлік желілерінің құрылысына – 5 772 мың теңге;</w:t>
      </w:r>
    </w:p>
    <w:bookmarkEnd w:id="92"/>
    <w:bookmarkStart w:name="z98" w:id="93"/>
    <w:p>
      <w:pPr>
        <w:spacing w:after="0"/>
        <w:ind w:left="0"/>
        <w:jc w:val="both"/>
      </w:pPr>
      <w:r>
        <w:rPr>
          <w:rFonts w:ascii="Times New Roman"/>
          <w:b w:val="false"/>
          <w:i w:val="false"/>
          <w:color w:val="000000"/>
          <w:sz w:val="28"/>
        </w:rPr>
        <w:t>
      Батыс Қазақстан облысы, Теректі ауданының Үлкен Еңбек ауылындағы су құбырының құрылысына – 100 762 мың теңге;</w:t>
      </w:r>
    </w:p>
    <w:bookmarkEnd w:id="93"/>
    <w:bookmarkStart w:name="z99" w:id="94"/>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111 745 мың теңге;</w:t>
      </w:r>
    </w:p>
    <w:bookmarkEnd w:id="94"/>
    <w:bookmarkStart w:name="z100" w:id="95"/>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102 919 мың теңге;</w:t>
      </w:r>
    </w:p>
    <w:bookmarkEnd w:id="95"/>
    <w:bookmarkStart w:name="z101" w:id="96"/>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жөндеуге – 9 807 мың теңге;</w:t>
      </w:r>
    </w:p>
    <w:bookmarkEnd w:id="96"/>
    <w:bookmarkStart w:name="z102" w:id="97"/>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33 298 мың теңге;</w:t>
      </w:r>
    </w:p>
    <w:bookmarkEnd w:id="97"/>
    <w:bookmarkStart w:name="z103" w:id="98"/>
    <w:p>
      <w:pPr>
        <w:spacing w:after="0"/>
        <w:ind w:left="0"/>
        <w:jc w:val="both"/>
      </w:pPr>
      <w:r>
        <w:rPr>
          <w:rFonts w:ascii="Times New Roman"/>
          <w:b w:val="false"/>
          <w:i w:val="false"/>
          <w:color w:val="000000"/>
          <w:sz w:val="28"/>
        </w:rPr>
        <w:t>
      Батыс Қазақстан облысы, Теректі ауданы, Ұзынкөл ауылына кіреберіс жолды күрделі жөндеуге – 100 000 мың теңге;</w:t>
      </w:r>
    </w:p>
    <w:bookmarkEnd w:id="98"/>
    <w:bookmarkStart w:name="z104" w:id="99"/>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61 820 мың теңге.";</w:t>
      </w:r>
    </w:p>
    <w:bookmarkEnd w:id="99"/>
    <w:bookmarkStart w:name="z105" w:id="10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0"/>
    <w:bookmarkStart w:name="z106" w:id="10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2022 жылғы 19 шілдедегі </w:t>
            </w:r>
            <w:r>
              <w:br/>
            </w:r>
            <w:r>
              <w:rPr>
                <w:rFonts w:ascii="Times New Roman"/>
                <w:b w:val="false"/>
                <w:i w:val="false"/>
                <w:color w:val="000000"/>
                <w:sz w:val="20"/>
              </w:rPr>
              <w:t>№ 24-1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18-1 шешіміне 1-қосымша</w:t>
            </w:r>
          </w:p>
        </w:tc>
      </w:tr>
    </w:tbl>
    <w:bookmarkStart w:name="z110" w:id="102"/>
    <w:p>
      <w:pPr>
        <w:spacing w:after="0"/>
        <w:ind w:left="0"/>
        <w:jc w:val="left"/>
      </w:pPr>
      <w:r>
        <w:rPr>
          <w:rFonts w:ascii="Times New Roman"/>
          <w:b/>
          <w:i w:val="false"/>
          <w:color w:val="000000"/>
        </w:rPr>
        <w:t xml:space="preserve"> 2022 жылға арналған аудандық бюджет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