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e08" w14:textId="188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2018 жылғы 30 наурыздағы № 20-3 "Теректі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5 мамырдағы № 22-5 шешімі. Күші жойылды - Батыс Қазақстан облысы Теректі аудандық мәслихатының 2023 жылғы 17 қазандағы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17.10.2023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8-2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"Теректі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30 наурыздағы № 20-3 (нормативтік құқықтық актілерді мемлекеттік тіркеу Тізілімінде № 5145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мәтінінде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мәтіні өзгертілмейді: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пунктом 5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служащие корпуса "Б").";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"Теректі аудандық мәслихатының аппараты" мемлекеттік мекемесінің лауазымдық нұсқаулығы бойынша кадрлық жұмыстарды жүргізетін бас маман (бұдан әрі – бас маман) жұмыс органы болып табылатын Бағалау жөніндегі комиссия (бұдан әрі – Комиссия) құрылады.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Жеке жұмыс жоспары тиісті НМИ әзірленген соң, ол бекіту үшін жоғары тұрған басшының қарауына енгізіледі.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 қызметшісінің тікелей басшысы мемлекеттік органның бірінші басшысы болған жағдайда жеке жұмыс жоспары осы лауазымды тұлғамен бекітіледі.";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маманмен және мемлекеттік органның басқа екі қызметшісімен қол қойылған акт толтырылады.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Теректі аудандық мәслихаты аппаратының басшысына (Б.Кенжегулов)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шешiм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