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5e08" w14:textId="1885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2018 жылғы 30 наурыздағы № 20-3 "Теректі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2022 жылғы 5 мамырдағы № 22-5 шешімі. Күші жойылды - Батыс Қазақстан облысы Теректі аудандық мәслихатының 2023 жылғы 17 қазандағы № 8-2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17.10.2023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8-2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"Теректі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2018 жылғы 30 наурыздағы № 20-3 (нормативтік құқықтық актілерді мемлекеттік тіркеу Тізілімінде № 5145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орыс тіліндегі мәтінінде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қазақ тіліндегі мәтіні өзгертілмейді: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Настоящая Методика оценки деятельности административных государственных служащих корпуса "Б" государственного учреждения "Аппарат Теректинского районного маслихата" (далее – Методика) разработана в соответствии с пунктом 5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(зарегистрирован в Министерстве юстиции Республики Казахстан 1 февраля 2018 года № 16299) и определяет порядок оценки деятельности административных государственных служащих корпуса "Б" государственного учреждения "Аппарат Теректинского районного маслихата" (далее – служащие корпуса "Б").";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"Теректі аудандық мәслихатының аппараты" мемлекеттік мекемесінің лауазымдық нұсқаулығы бойынша кадрлық жұмыстарды жүргізетін бас маман (бұдан әрі – бас маман) жұмыс органы болып табылатын Бағалау жөніндегі комиссия (бұдан әрі – Комиссия) құрылады.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Жеке жұмыс жоспары тиісті НМИ әзірленген соң, ол бекіту үшін жоғары тұрған басшының қарауына енгізіледі.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"Б" корпусы қызметшісінің тікелей басшысы мемлекеттік органның бірінші басшысы болған жағдайда жеке жұмыс жоспары осы лауазымды тұлғамен бекітіледі.";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бас маманмен және мемлекеттік органның басқа екі қызметшісімен қол қойылған акт толтырылады.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40-тармағында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жолданады.";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шешімнің орындалуын бақылау Теректі аудандық мәслихаты аппаратының басшысына (Б.Кенжегулов) жүктелсін.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шешiм оның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