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dd4ca" w14:textId="ebdd4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2021 жылғы 14 желтоқсандағы № 17-1 "Теректі ауданының ауылдық округтері аумағындағы жергілікті қоғамдастық жиналысының регламентін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2022 жылғы 5 мамырдағы № 22-4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Теректі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Теректі аудандық мәслихатының 2021 жылғы 14 желтоқсандағы №17-1 "Теректі ауданының ауылдық округтері аумағындағы жергілікті қоғамдастық жиналысының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2-қосымшасындағы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мәтіні өзгертілмейді: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Теректі аудандық мәслихатының 2021 жылғы 16 қыркүйектегі № 10-1 "Теректі аудандық мәслихатының 2018 жылғы 24 сәуірдегі № 21-2 "Теректі ауданының ауылдық округтері аумағындағы жергілікті қоғамдастық жиналысының регламентін бекіту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