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de2d" w14:textId="637d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13-11 "2022-2024 жылдарға арналған Талдыбұлақ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13-11 "2022-2024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 қосымшаларға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