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8a1f6" w14:textId="c48a1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2023-2025 жылдарға арналған аудандық бюджет туралы</w:t>
      </w:r>
    </w:p>
    <w:p>
      <w:pPr>
        <w:spacing w:after="0"/>
        <w:ind w:left="0"/>
        <w:jc w:val="both"/>
      </w:pPr>
      <w:r>
        <w:rPr>
          <w:rFonts w:ascii="Times New Roman"/>
          <w:b w:val="false"/>
          <w:i w:val="false"/>
          <w:color w:val="000000"/>
          <w:sz w:val="28"/>
        </w:rPr>
        <w:t>Батыс Қазақстан облысы Қаратөбе аудандық мәслихатының 2022 жылғы 23 желтоқсандағы № 25-2 шешімі.</w:t>
      </w:r>
    </w:p>
    <w:p>
      <w:pPr>
        <w:spacing w:after="0"/>
        <w:ind w:left="0"/>
        <w:jc w:val="both"/>
      </w:pPr>
      <w:bookmarkStart w:name="z3"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ШЕШТІ:</w:t>
      </w:r>
    </w:p>
    <w:bookmarkEnd w:id="0"/>
    <w:bookmarkStart w:name="z4" w:id="1"/>
    <w:p>
      <w:pPr>
        <w:spacing w:after="0"/>
        <w:ind w:left="0"/>
        <w:jc w:val="both"/>
      </w:pPr>
      <w:r>
        <w:rPr>
          <w:rFonts w:ascii="Times New Roman"/>
          <w:b w:val="false"/>
          <w:i w:val="false"/>
          <w:color w:val="000000"/>
          <w:sz w:val="28"/>
        </w:rPr>
        <w:t xml:space="preserve">
      1. 2023-2025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2023 жылға келесі көлемдерде бекітілсін:</w:t>
      </w:r>
    </w:p>
    <w:bookmarkEnd w:id="1"/>
    <w:bookmarkStart w:name="z7" w:id="2"/>
    <w:p>
      <w:pPr>
        <w:spacing w:after="0"/>
        <w:ind w:left="0"/>
        <w:jc w:val="both"/>
      </w:pPr>
      <w:r>
        <w:rPr>
          <w:rFonts w:ascii="Times New Roman"/>
          <w:b w:val="false"/>
          <w:i w:val="false"/>
          <w:color w:val="000000"/>
          <w:sz w:val="28"/>
        </w:rPr>
        <w:t>
      1) кірістер – 3 666 520 мың теңге:</w:t>
      </w:r>
    </w:p>
    <w:bookmarkEnd w:id="2"/>
    <w:bookmarkStart w:name="z8" w:id="3"/>
    <w:p>
      <w:pPr>
        <w:spacing w:after="0"/>
        <w:ind w:left="0"/>
        <w:jc w:val="both"/>
      </w:pPr>
      <w:r>
        <w:rPr>
          <w:rFonts w:ascii="Times New Roman"/>
          <w:b w:val="false"/>
          <w:i w:val="false"/>
          <w:color w:val="000000"/>
          <w:sz w:val="28"/>
        </w:rPr>
        <w:t>
      салықтық түсімдер – 822 118 мың теңге;</w:t>
      </w:r>
    </w:p>
    <w:bookmarkEnd w:id="3"/>
    <w:bookmarkStart w:name="z9" w:id="4"/>
    <w:p>
      <w:pPr>
        <w:spacing w:after="0"/>
        <w:ind w:left="0"/>
        <w:jc w:val="both"/>
      </w:pPr>
      <w:r>
        <w:rPr>
          <w:rFonts w:ascii="Times New Roman"/>
          <w:b w:val="false"/>
          <w:i w:val="false"/>
          <w:color w:val="000000"/>
          <w:sz w:val="28"/>
        </w:rPr>
        <w:t>
      салықтық емес түсімдер – 14 405 мың теңге;</w:t>
      </w:r>
    </w:p>
    <w:bookmarkEnd w:id="4"/>
    <w:bookmarkStart w:name="z10" w:id="5"/>
    <w:p>
      <w:pPr>
        <w:spacing w:after="0"/>
        <w:ind w:left="0"/>
        <w:jc w:val="both"/>
      </w:pPr>
      <w:r>
        <w:rPr>
          <w:rFonts w:ascii="Times New Roman"/>
          <w:b w:val="false"/>
          <w:i w:val="false"/>
          <w:color w:val="000000"/>
          <w:sz w:val="28"/>
        </w:rPr>
        <w:t>
      негізгі капиталды сатудан түсетін түсімдер – 6 451 мың теңге;</w:t>
      </w:r>
    </w:p>
    <w:bookmarkEnd w:id="5"/>
    <w:bookmarkStart w:name="z11" w:id="6"/>
    <w:p>
      <w:pPr>
        <w:spacing w:after="0"/>
        <w:ind w:left="0"/>
        <w:jc w:val="both"/>
      </w:pPr>
      <w:r>
        <w:rPr>
          <w:rFonts w:ascii="Times New Roman"/>
          <w:b w:val="false"/>
          <w:i w:val="false"/>
          <w:color w:val="000000"/>
          <w:sz w:val="28"/>
        </w:rPr>
        <w:t>
      трансферттер түсімі – 2 823 546 мың теңге;</w:t>
      </w:r>
    </w:p>
    <w:bookmarkEnd w:id="6"/>
    <w:bookmarkStart w:name="z12" w:id="7"/>
    <w:p>
      <w:pPr>
        <w:spacing w:after="0"/>
        <w:ind w:left="0"/>
        <w:jc w:val="both"/>
      </w:pPr>
      <w:r>
        <w:rPr>
          <w:rFonts w:ascii="Times New Roman"/>
          <w:b w:val="false"/>
          <w:i w:val="false"/>
          <w:color w:val="000000"/>
          <w:sz w:val="28"/>
        </w:rPr>
        <w:t>
      2) шығындар – 3 823 766,1 мың теңге;</w:t>
      </w:r>
    </w:p>
    <w:bookmarkEnd w:id="7"/>
    <w:bookmarkStart w:name="z13" w:id="8"/>
    <w:p>
      <w:pPr>
        <w:spacing w:after="0"/>
        <w:ind w:left="0"/>
        <w:jc w:val="both"/>
      </w:pPr>
      <w:r>
        <w:rPr>
          <w:rFonts w:ascii="Times New Roman"/>
          <w:b w:val="false"/>
          <w:i w:val="false"/>
          <w:color w:val="000000"/>
          <w:sz w:val="28"/>
        </w:rPr>
        <w:t>
      3) таза бюджеттік кредиттеу – 22 212,5 мың теңге:</w:t>
      </w:r>
    </w:p>
    <w:bookmarkEnd w:id="8"/>
    <w:bookmarkStart w:name="z14" w:id="9"/>
    <w:p>
      <w:pPr>
        <w:spacing w:after="0"/>
        <w:ind w:left="0"/>
        <w:jc w:val="both"/>
      </w:pPr>
      <w:r>
        <w:rPr>
          <w:rFonts w:ascii="Times New Roman"/>
          <w:b w:val="false"/>
          <w:i w:val="false"/>
          <w:color w:val="000000"/>
          <w:sz w:val="28"/>
        </w:rPr>
        <w:t>
      бюджеттік кредиттер – 78 207,5 мың теңге;</w:t>
      </w:r>
    </w:p>
    <w:bookmarkEnd w:id="9"/>
    <w:bookmarkStart w:name="z15" w:id="10"/>
    <w:p>
      <w:pPr>
        <w:spacing w:after="0"/>
        <w:ind w:left="0"/>
        <w:jc w:val="both"/>
      </w:pPr>
      <w:r>
        <w:rPr>
          <w:rFonts w:ascii="Times New Roman"/>
          <w:b w:val="false"/>
          <w:i w:val="false"/>
          <w:color w:val="000000"/>
          <w:sz w:val="28"/>
        </w:rPr>
        <w:t>
      бюджеттік кредиттерді өтеу – 55 995 мың теңге;</w:t>
      </w:r>
    </w:p>
    <w:bookmarkEnd w:id="10"/>
    <w:bookmarkStart w:name="z16"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7" w:id="12"/>
    <w:p>
      <w:pPr>
        <w:spacing w:after="0"/>
        <w:ind w:left="0"/>
        <w:jc w:val="both"/>
      </w:pPr>
      <w:r>
        <w:rPr>
          <w:rFonts w:ascii="Times New Roman"/>
          <w:b w:val="false"/>
          <w:i w:val="false"/>
          <w:color w:val="000000"/>
          <w:sz w:val="28"/>
        </w:rPr>
        <w:t>
      қаржы активтерін сатып алу – 0 теңге;</w:t>
      </w:r>
    </w:p>
    <w:bookmarkEnd w:id="12"/>
    <w:bookmarkStart w:name="z18"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9" w:id="14"/>
    <w:p>
      <w:pPr>
        <w:spacing w:after="0"/>
        <w:ind w:left="0"/>
        <w:jc w:val="both"/>
      </w:pPr>
      <w:r>
        <w:rPr>
          <w:rFonts w:ascii="Times New Roman"/>
          <w:b w:val="false"/>
          <w:i w:val="false"/>
          <w:color w:val="000000"/>
          <w:sz w:val="28"/>
        </w:rPr>
        <w:t>
      5) бюджет тапшылығы (профициті) – - 179 458,6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179 458,6 мың теңге;</w:t>
      </w:r>
    </w:p>
    <w:bookmarkEnd w:id="15"/>
    <w:bookmarkStart w:name="z21" w:id="16"/>
    <w:p>
      <w:pPr>
        <w:spacing w:after="0"/>
        <w:ind w:left="0"/>
        <w:jc w:val="both"/>
      </w:pPr>
      <w:r>
        <w:rPr>
          <w:rFonts w:ascii="Times New Roman"/>
          <w:b w:val="false"/>
          <w:i w:val="false"/>
          <w:color w:val="000000"/>
          <w:sz w:val="28"/>
        </w:rPr>
        <w:t>
      қарыздар түсімі – 77 625 мың теңге;</w:t>
      </w:r>
    </w:p>
    <w:bookmarkEnd w:id="16"/>
    <w:p>
      <w:pPr>
        <w:spacing w:after="0"/>
        <w:ind w:left="0"/>
        <w:jc w:val="both"/>
      </w:pPr>
      <w:r>
        <w:rPr>
          <w:rFonts w:ascii="Times New Roman"/>
          <w:b w:val="false"/>
          <w:i w:val="false"/>
          <w:color w:val="000000"/>
          <w:sz w:val="28"/>
        </w:rPr>
        <w:t>
      қарыздарды өтеу – 55 995 мың теңге;</w:t>
      </w:r>
    </w:p>
    <w:p>
      <w:pPr>
        <w:spacing w:after="0"/>
        <w:ind w:left="0"/>
        <w:jc w:val="both"/>
      </w:pPr>
      <w:r>
        <w:rPr>
          <w:rFonts w:ascii="Times New Roman"/>
          <w:b w:val="false"/>
          <w:i w:val="false"/>
          <w:color w:val="000000"/>
          <w:sz w:val="28"/>
        </w:rPr>
        <w:t>
      бюджет қаражатының пайдаланылатын қалдықтары – 157 828,6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Қаратөбе аудандық мәслихатының 21.12.2023 </w:t>
      </w:r>
      <w:r>
        <w:rPr>
          <w:rFonts w:ascii="Times New Roman"/>
          <w:b w:val="false"/>
          <w:i w:val="false"/>
          <w:color w:val="000000"/>
          <w:sz w:val="28"/>
        </w:rPr>
        <w:t>№ 10-1</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xml:space="preserve">
      2. 2023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"2023-2025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және осы шешімнің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қалыптастырылады.</w:t>
      </w:r>
    </w:p>
    <w:bookmarkEnd w:id="17"/>
    <w:bookmarkStart w:name="z23" w:id="18"/>
    <w:p>
      <w:pPr>
        <w:spacing w:after="0"/>
        <w:ind w:left="0"/>
        <w:jc w:val="both"/>
      </w:pPr>
      <w:r>
        <w:rPr>
          <w:rFonts w:ascii="Times New Roman"/>
          <w:b w:val="false"/>
          <w:i w:val="false"/>
          <w:color w:val="000000"/>
          <w:sz w:val="28"/>
        </w:rPr>
        <w:t xml:space="preserve">
      3. Қазақстан Республикасының "2023-2025 жылдарға арналған республикалық бюджет туралы" Заңының </w:t>
      </w:r>
      <w:r>
        <w:rPr>
          <w:rFonts w:ascii="Times New Roman"/>
          <w:b w:val="false"/>
          <w:i w:val="false"/>
          <w:color w:val="000000"/>
          <w:sz w:val="28"/>
        </w:rPr>
        <w:t>9 бабы</w:t>
      </w:r>
      <w:r>
        <w:rPr>
          <w:rFonts w:ascii="Times New Roman"/>
          <w:b w:val="false"/>
          <w:i w:val="false"/>
          <w:color w:val="000000"/>
          <w:sz w:val="28"/>
        </w:rPr>
        <w:t xml:space="preserve"> қатерге және басшылыққа алынсын.</w:t>
      </w:r>
    </w:p>
    <w:bookmarkEnd w:id="18"/>
    <w:bookmarkStart w:name="z24" w:id="19"/>
    <w:p>
      <w:pPr>
        <w:spacing w:after="0"/>
        <w:ind w:left="0"/>
        <w:jc w:val="both"/>
      </w:pPr>
      <w:r>
        <w:rPr>
          <w:rFonts w:ascii="Times New Roman"/>
          <w:b w:val="false"/>
          <w:i w:val="false"/>
          <w:color w:val="000000"/>
          <w:sz w:val="28"/>
        </w:rPr>
        <w:t>
      4. 2023 жылға арналған аудандық бюджетте жоғары тұрған бюджеттен бөлінетін нысаналы трансферттердің және кредиттердің түсуі ескерілсін:</w:t>
      </w:r>
    </w:p>
    <w:bookmarkEnd w:id="19"/>
    <w:bookmarkStart w:name="z26" w:id="20"/>
    <w:p>
      <w:pPr>
        <w:spacing w:after="0"/>
        <w:ind w:left="0"/>
        <w:jc w:val="both"/>
      </w:pPr>
      <w:r>
        <w:rPr>
          <w:rFonts w:ascii="Times New Roman"/>
          <w:b w:val="false"/>
          <w:i w:val="false"/>
          <w:color w:val="000000"/>
          <w:sz w:val="28"/>
        </w:rPr>
        <w:t>
      1) республикалық бюджеттен жалпы сомасы – 77 625 мың теңге:</w:t>
      </w:r>
    </w:p>
    <w:bookmarkEnd w:id="20"/>
    <w:bookmarkStart w:name="z27" w:id="21"/>
    <w:p>
      <w:pPr>
        <w:spacing w:after="0"/>
        <w:ind w:left="0"/>
        <w:jc w:val="both"/>
      </w:pPr>
      <w:r>
        <w:rPr>
          <w:rFonts w:ascii="Times New Roman"/>
          <w:b w:val="false"/>
          <w:i w:val="false"/>
          <w:color w:val="000000"/>
          <w:sz w:val="28"/>
        </w:rPr>
        <w:t>
      мамандарды әлеуметтік қолдау шараларын іске асыруға кредит беруге – 77 625 мың теңге;</w:t>
      </w:r>
    </w:p>
    <w:bookmarkEnd w:id="21"/>
    <w:bookmarkStart w:name="z28" w:id="22"/>
    <w:p>
      <w:pPr>
        <w:spacing w:after="0"/>
        <w:ind w:left="0"/>
        <w:jc w:val="both"/>
      </w:pPr>
      <w:r>
        <w:rPr>
          <w:rFonts w:ascii="Times New Roman"/>
          <w:b w:val="false"/>
          <w:i w:val="false"/>
          <w:color w:val="000000"/>
          <w:sz w:val="28"/>
        </w:rPr>
        <w:t>
      2) облыстық бюджеттен жалпы сомасы – 1 593 622 мың теңге:</w:t>
      </w:r>
    </w:p>
    <w:bookmarkEnd w:id="22"/>
    <w:bookmarkStart w:name="z29" w:id="23"/>
    <w:p>
      <w:pPr>
        <w:spacing w:after="0"/>
        <w:ind w:left="0"/>
        <w:jc w:val="both"/>
      </w:pPr>
      <w:r>
        <w:rPr>
          <w:rFonts w:ascii="Times New Roman"/>
          <w:b w:val="false"/>
          <w:i w:val="false"/>
          <w:color w:val="000000"/>
          <w:sz w:val="28"/>
        </w:rPr>
        <w:t>
      мемлекеттік атаулы әлеуметтік көмекті төлеуге – 25 200 мың теңге;</w:t>
      </w:r>
    </w:p>
    <w:bookmarkEnd w:id="23"/>
    <w:bookmarkStart w:name="z30" w:id="24"/>
    <w:p>
      <w:pPr>
        <w:spacing w:after="0"/>
        <w:ind w:left="0"/>
        <w:jc w:val="both"/>
      </w:pPr>
      <w:r>
        <w:rPr>
          <w:rFonts w:ascii="Times New Roman"/>
          <w:b w:val="false"/>
          <w:i w:val="false"/>
          <w:color w:val="000000"/>
          <w:sz w:val="28"/>
        </w:rPr>
        <w:t>
      кепілдендірілген әлеуметтік пакетке – 4 958 мың теңге;</w:t>
      </w:r>
    </w:p>
    <w:bookmarkEnd w:id="24"/>
    <w:bookmarkStart w:name="z31" w:id="25"/>
    <w:p>
      <w:pPr>
        <w:spacing w:after="0"/>
        <w:ind w:left="0"/>
        <w:jc w:val="both"/>
      </w:pPr>
      <w:r>
        <w:rPr>
          <w:rFonts w:ascii="Times New Roman"/>
          <w:b w:val="false"/>
          <w:i w:val="false"/>
          <w:color w:val="000000"/>
          <w:sz w:val="28"/>
        </w:rPr>
        <w:t>
      протездік-ортопедиялық, сурдотехникалық, тифлотехникалық құралдар, арнайы жүріп-тұру құралдары (кресло-арбалар) – 9 494 мың теңге;</w:t>
      </w:r>
    </w:p>
    <w:bookmarkEnd w:id="25"/>
    <w:bookmarkStart w:name="z32" w:id="26"/>
    <w:p>
      <w:pPr>
        <w:spacing w:after="0"/>
        <w:ind w:left="0"/>
        <w:jc w:val="both"/>
      </w:pPr>
      <w:r>
        <w:rPr>
          <w:rFonts w:ascii="Times New Roman"/>
          <w:b w:val="false"/>
          <w:i w:val="false"/>
          <w:color w:val="000000"/>
          <w:sz w:val="28"/>
        </w:rPr>
        <w:t>
      мүгедектігі бар адамдарды міндетті гигиеналық құралдармен қамтамасыз ету нормаларын ұлғайту, Spina bifida диагнозымен мүгедек балаларды бір реттік қолданылатын катетерлермен қамтамасыз етуге – 11 341 мың теңге;</w:t>
      </w:r>
    </w:p>
    <w:bookmarkEnd w:id="26"/>
    <w:bookmarkStart w:name="z33" w:id="27"/>
    <w:p>
      <w:pPr>
        <w:spacing w:after="0"/>
        <w:ind w:left="0"/>
        <w:jc w:val="both"/>
      </w:pPr>
      <w:r>
        <w:rPr>
          <w:rFonts w:ascii="Times New Roman"/>
          <w:b w:val="false"/>
          <w:i w:val="false"/>
          <w:color w:val="000000"/>
          <w:sz w:val="28"/>
        </w:rPr>
        <w:t>
      ымдау тілі маманының қызметін көрсетуге – 435 мың теңге;</w:t>
      </w:r>
    </w:p>
    <w:bookmarkEnd w:id="27"/>
    <w:bookmarkStart w:name="z34" w:id="28"/>
    <w:p>
      <w:pPr>
        <w:spacing w:after="0"/>
        <w:ind w:left="0"/>
        <w:jc w:val="both"/>
      </w:pPr>
      <w:r>
        <w:rPr>
          <w:rFonts w:ascii="Times New Roman"/>
          <w:b w:val="false"/>
          <w:i w:val="false"/>
          <w:color w:val="000000"/>
          <w:sz w:val="28"/>
        </w:rPr>
        <w:t>
      санаторлы-курорттық емдеуге – 15 694 мың теңге;</w:t>
      </w:r>
    </w:p>
    <w:bookmarkEnd w:id="28"/>
    <w:bookmarkStart w:name="z35" w:id="29"/>
    <w:p>
      <w:pPr>
        <w:spacing w:after="0"/>
        <w:ind w:left="0"/>
        <w:jc w:val="both"/>
      </w:pPr>
      <w:r>
        <w:rPr>
          <w:rFonts w:ascii="Times New Roman"/>
          <w:b w:val="false"/>
          <w:i w:val="false"/>
          <w:color w:val="000000"/>
          <w:sz w:val="28"/>
        </w:rPr>
        <w:t>
      жалақыны ішінара субсидиялауға және жастар практикасына – 21 733 мың теңге;</w:t>
      </w:r>
    </w:p>
    <w:bookmarkEnd w:id="29"/>
    <w:bookmarkStart w:name="z36" w:id="30"/>
    <w:p>
      <w:pPr>
        <w:spacing w:after="0"/>
        <w:ind w:left="0"/>
        <w:jc w:val="both"/>
      </w:pPr>
      <w:r>
        <w:rPr>
          <w:rFonts w:ascii="Times New Roman"/>
          <w:b w:val="false"/>
          <w:i w:val="false"/>
          <w:color w:val="000000"/>
          <w:sz w:val="28"/>
        </w:rPr>
        <w:t>
      қоғамдық жұмыстарға – 48 050 мың теңге;</w:t>
      </w:r>
    </w:p>
    <w:bookmarkEnd w:id="30"/>
    <w:bookmarkStart w:name="z37" w:id="31"/>
    <w:p>
      <w:pPr>
        <w:spacing w:after="0"/>
        <w:ind w:left="0"/>
        <w:jc w:val="both"/>
      </w:pPr>
      <w:r>
        <w:rPr>
          <w:rFonts w:ascii="Times New Roman"/>
          <w:b w:val="false"/>
          <w:i w:val="false"/>
          <w:color w:val="000000"/>
          <w:sz w:val="28"/>
        </w:rPr>
        <w:t>
      жаңа бизнес-идеяларды іске асыруға мемлекеттік гранттарға – 24 840 мың теңге;</w:t>
      </w:r>
    </w:p>
    <w:bookmarkEnd w:id="31"/>
    <w:bookmarkStart w:name="z38" w:id="32"/>
    <w:p>
      <w:pPr>
        <w:spacing w:after="0"/>
        <w:ind w:left="0"/>
        <w:jc w:val="both"/>
      </w:pPr>
      <w:r>
        <w:rPr>
          <w:rFonts w:ascii="Times New Roman"/>
          <w:b w:val="false"/>
          <w:i w:val="false"/>
          <w:color w:val="000000"/>
          <w:sz w:val="28"/>
        </w:rPr>
        <w:t>
      алғашқы жұмыс орны және күмыс жасқа – 8 938 мың теңге;</w:t>
      </w:r>
    </w:p>
    <w:bookmarkEnd w:id="32"/>
    <w:bookmarkStart w:name="z39" w:id="33"/>
    <w:p>
      <w:pPr>
        <w:spacing w:after="0"/>
        <w:ind w:left="0"/>
        <w:jc w:val="both"/>
      </w:pPr>
      <w:r>
        <w:rPr>
          <w:rFonts w:ascii="Times New Roman"/>
          <w:b w:val="false"/>
          <w:i w:val="false"/>
          <w:color w:val="000000"/>
          <w:sz w:val="28"/>
        </w:rPr>
        <w:t>
      тұрғын үй сертификаттарын беруге – 827 мың теңге;</w:t>
      </w:r>
    </w:p>
    <w:bookmarkEnd w:id="33"/>
    <w:bookmarkStart w:name="z40" w:id="34"/>
    <w:p>
      <w:pPr>
        <w:spacing w:after="0"/>
        <w:ind w:left="0"/>
        <w:jc w:val="both"/>
      </w:pPr>
      <w:r>
        <w:rPr>
          <w:rFonts w:ascii="Times New Roman"/>
          <w:b w:val="false"/>
          <w:i w:val="false"/>
          <w:color w:val="000000"/>
          <w:sz w:val="28"/>
        </w:rPr>
        <w:t>
      Батыс Қазақстан облысы, Қаратөбе ауданы, Шөптікөл ауылына ұзындығы 2 шақырым кіреберіс автомобиль жолын күрделі жөндеуге – 103 208 мың теңге;</w:t>
      </w:r>
    </w:p>
    <w:bookmarkEnd w:id="34"/>
    <w:bookmarkStart w:name="z41" w:id="35"/>
    <w:p>
      <w:pPr>
        <w:spacing w:after="0"/>
        <w:ind w:left="0"/>
        <w:jc w:val="both"/>
      </w:pPr>
      <w:r>
        <w:rPr>
          <w:rFonts w:ascii="Times New Roman"/>
          <w:b w:val="false"/>
          <w:i w:val="false"/>
          <w:color w:val="000000"/>
          <w:sz w:val="28"/>
        </w:rPr>
        <w:t>
      Батыс Қазақстан облысы, Қаратөбе ауданы, Сулыкөл ауылындағы ауылішілік көлік жолдарын күрделі жөндеуге – 368 335 мың теңге;</w:t>
      </w:r>
    </w:p>
    <w:bookmarkEnd w:id="35"/>
    <w:bookmarkStart w:name="z42" w:id="36"/>
    <w:p>
      <w:pPr>
        <w:spacing w:after="0"/>
        <w:ind w:left="0"/>
        <w:jc w:val="both"/>
      </w:pPr>
      <w:r>
        <w:rPr>
          <w:rFonts w:ascii="Times New Roman"/>
          <w:b w:val="false"/>
          <w:i w:val="false"/>
          <w:color w:val="000000"/>
          <w:sz w:val="28"/>
        </w:rPr>
        <w:t>
      Батыс Қазақстан облысы, Қаратөбе ауданы, Саралжын ауылдық округі, Қарақамыс ауылындағы ауылішілік жолдарын күрделі жөндеуге – 313 352 мың теңге;</w:t>
      </w:r>
    </w:p>
    <w:bookmarkEnd w:id="36"/>
    <w:bookmarkStart w:name="z43" w:id="37"/>
    <w:p>
      <w:pPr>
        <w:spacing w:after="0"/>
        <w:ind w:left="0"/>
        <w:jc w:val="both"/>
      </w:pPr>
      <w:r>
        <w:rPr>
          <w:rFonts w:ascii="Times New Roman"/>
          <w:b w:val="false"/>
          <w:i w:val="false"/>
          <w:color w:val="000000"/>
          <w:sz w:val="28"/>
        </w:rPr>
        <w:t>
      Батыс Қазақстан облысы, Қаратөбе ауданы, Қоскөл ауылына кіретін жолды күрделі жөндеу – 400 000 мың теңге;</w:t>
      </w:r>
    </w:p>
    <w:bookmarkEnd w:id="37"/>
    <w:bookmarkStart w:name="z44" w:id="38"/>
    <w:p>
      <w:pPr>
        <w:spacing w:after="0"/>
        <w:ind w:left="0"/>
        <w:jc w:val="both"/>
      </w:pPr>
      <w:r>
        <w:rPr>
          <w:rFonts w:ascii="Times New Roman"/>
          <w:b w:val="false"/>
          <w:i w:val="false"/>
          <w:color w:val="000000"/>
          <w:sz w:val="28"/>
        </w:rPr>
        <w:t>
      Батыс Қазақстан облысы, Қаратөбе ауданы, Қаратөбе ауылындағы аллеяны абаттандыру – 116 096 мың теңге;</w:t>
      </w:r>
    </w:p>
    <w:bookmarkEnd w:id="38"/>
    <w:bookmarkStart w:name="z45" w:id="39"/>
    <w:p>
      <w:pPr>
        <w:spacing w:after="0"/>
        <w:ind w:left="0"/>
        <w:jc w:val="both"/>
      </w:pPr>
      <w:r>
        <w:rPr>
          <w:rFonts w:ascii="Times New Roman"/>
          <w:b w:val="false"/>
          <w:i w:val="false"/>
          <w:color w:val="000000"/>
          <w:sz w:val="28"/>
        </w:rPr>
        <w:t>
      Батыс Қазақстан облысы, Қаратөбе ауданы, Шалғын ауылында елді мекенішілік су құбырының құрылысына – 121 121 мың теңге.</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Қаратөбе аудандық мәслихатының 21.12.2023 </w:t>
      </w:r>
      <w:r>
        <w:rPr>
          <w:rFonts w:ascii="Times New Roman"/>
          <w:b w:val="false"/>
          <w:i w:val="false"/>
          <w:color w:val="000000"/>
          <w:sz w:val="28"/>
        </w:rPr>
        <w:t>№ 10-1</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48" w:id="40"/>
    <w:p>
      <w:pPr>
        <w:spacing w:after="0"/>
        <w:ind w:left="0"/>
        <w:jc w:val="both"/>
      </w:pPr>
      <w:r>
        <w:rPr>
          <w:rFonts w:ascii="Times New Roman"/>
          <w:b w:val="false"/>
          <w:i w:val="false"/>
          <w:color w:val="000000"/>
          <w:sz w:val="28"/>
        </w:rPr>
        <w:t>
      5. Жергілікті бюджеттердің теңгерімділігін қамтамасыз ету үшін 2023 жылдың кірістерін бөлу нормативі төмендегі кіші сыныптар кірістері бойынша белгіленсін:</w:t>
      </w:r>
    </w:p>
    <w:bookmarkEnd w:id="40"/>
    <w:bookmarkStart w:name="z49" w:id="41"/>
    <w:p>
      <w:pPr>
        <w:spacing w:after="0"/>
        <w:ind w:left="0"/>
        <w:jc w:val="both"/>
      </w:pPr>
      <w:r>
        <w:rPr>
          <w:rFonts w:ascii="Times New Roman"/>
          <w:b w:val="false"/>
          <w:i w:val="false"/>
          <w:color w:val="000000"/>
          <w:sz w:val="28"/>
        </w:rPr>
        <w:t>
      1) жеке табыс салығы аудандық бюджетке 100% есепке алынады;</w:t>
      </w:r>
    </w:p>
    <w:bookmarkEnd w:id="41"/>
    <w:bookmarkStart w:name="z50" w:id="42"/>
    <w:p>
      <w:pPr>
        <w:spacing w:after="0"/>
        <w:ind w:left="0"/>
        <w:jc w:val="both"/>
      </w:pPr>
      <w:r>
        <w:rPr>
          <w:rFonts w:ascii="Times New Roman"/>
          <w:b w:val="false"/>
          <w:i w:val="false"/>
          <w:color w:val="000000"/>
          <w:sz w:val="28"/>
        </w:rPr>
        <w:t>
      2) әлеуметтік салық аудандық бюджетке 100% есепке алынады.</w:t>
      </w:r>
    </w:p>
    <w:bookmarkEnd w:id="42"/>
    <w:bookmarkStart w:name="z51" w:id="43"/>
    <w:p>
      <w:pPr>
        <w:spacing w:after="0"/>
        <w:ind w:left="0"/>
        <w:jc w:val="both"/>
      </w:pPr>
      <w:r>
        <w:rPr>
          <w:rFonts w:ascii="Times New Roman"/>
          <w:b w:val="false"/>
          <w:i w:val="false"/>
          <w:color w:val="000000"/>
          <w:sz w:val="28"/>
        </w:rPr>
        <w:t xml:space="preserve">
      6. 2023 жылы республикалық бюджеттен аудандық бюджетке берілетін субвенция көлемі 1 215 267 мың теңге сомасында белгіленсін. </w:t>
      </w:r>
    </w:p>
    <w:bookmarkEnd w:id="43"/>
    <w:bookmarkStart w:name="z52" w:id="44"/>
    <w:p>
      <w:pPr>
        <w:spacing w:after="0"/>
        <w:ind w:left="0"/>
        <w:jc w:val="both"/>
      </w:pPr>
      <w:r>
        <w:rPr>
          <w:rFonts w:ascii="Times New Roman"/>
          <w:b w:val="false"/>
          <w:i w:val="false"/>
          <w:color w:val="000000"/>
          <w:sz w:val="28"/>
        </w:rPr>
        <w:t>
      7. 2023 жылы аудан бюджетінен облыстық бюджетке бюджеттік алымдар қарастырылмайды деп белгіленсін.</w:t>
      </w:r>
    </w:p>
    <w:bookmarkEnd w:id="44"/>
    <w:bookmarkStart w:name="z53" w:id="45"/>
    <w:p>
      <w:pPr>
        <w:spacing w:after="0"/>
        <w:ind w:left="0"/>
        <w:jc w:val="both"/>
      </w:pPr>
      <w:r>
        <w:rPr>
          <w:rFonts w:ascii="Times New Roman"/>
          <w:b w:val="false"/>
          <w:i w:val="false"/>
          <w:color w:val="000000"/>
          <w:sz w:val="28"/>
        </w:rPr>
        <w:t>
      8. 2023 жылға арналған ауданның жергілікті атқарушы органдарының резерві 24 443 мың теңге көлемінде бекітілсін.</w:t>
      </w:r>
    </w:p>
    <w:bookmarkEnd w:id="45"/>
    <w:bookmarkStart w:name="z54" w:id="46"/>
    <w:p>
      <w:pPr>
        <w:spacing w:after="0"/>
        <w:ind w:left="0"/>
        <w:jc w:val="both"/>
      </w:pPr>
      <w:r>
        <w:rPr>
          <w:rFonts w:ascii="Times New Roman"/>
          <w:b w:val="false"/>
          <w:i w:val="false"/>
          <w:color w:val="000000"/>
          <w:sz w:val="28"/>
        </w:rPr>
        <w:t>
      9. Осы шешім 2023 жылдың 1 қаңтарынан бастап қолданысқа енгізіледі.</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Н.Мендешов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w:t>
            </w:r>
            <w:r>
              <w:br/>
            </w:r>
            <w:r>
              <w:rPr>
                <w:rFonts w:ascii="Times New Roman"/>
                <w:b w:val="false"/>
                <w:i w:val="false"/>
                <w:color w:val="000000"/>
                <w:sz w:val="20"/>
              </w:rPr>
              <w:t>2022 жылғы 23 желтоқсандағы</w:t>
            </w:r>
            <w:r>
              <w:br/>
            </w:r>
            <w:r>
              <w:rPr>
                <w:rFonts w:ascii="Times New Roman"/>
                <w:b w:val="false"/>
                <w:i w:val="false"/>
                <w:color w:val="000000"/>
                <w:sz w:val="20"/>
              </w:rPr>
              <w:t>№ 25-2 шешіміне</w:t>
            </w:r>
            <w:r>
              <w:br/>
            </w:r>
            <w:r>
              <w:rPr>
                <w:rFonts w:ascii="Times New Roman"/>
                <w:b w:val="false"/>
                <w:i w:val="false"/>
                <w:color w:val="000000"/>
                <w:sz w:val="20"/>
              </w:rPr>
              <w:t>1-қосымша</w:t>
            </w:r>
          </w:p>
        </w:tc>
      </w:tr>
    </w:tbl>
    <w:bookmarkStart w:name="z57" w:id="47"/>
    <w:p>
      <w:pPr>
        <w:spacing w:after="0"/>
        <w:ind w:left="0"/>
        <w:jc w:val="left"/>
      </w:pPr>
      <w:r>
        <w:rPr>
          <w:rFonts w:ascii="Times New Roman"/>
          <w:b/>
          <w:i w:val="false"/>
          <w:color w:val="000000"/>
        </w:rPr>
        <w:t xml:space="preserve"> 2023 жылға арналған аудандық бюджет</w:t>
      </w:r>
    </w:p>
    <w:bookmarkEnd w:id="47"/>
    <w:p>
      <w:pPr>
        <w:spacing w:after="0"/>
        <w:ind w:left="0"/>
        <w:jc w:val="both"/>
      </w:pPr>
      <w:r>
        <w:rPr>
          <w:rFonts w:ascii="Times New Roman"/>
          <w:b w:val="false"/>
          <w:i w:val="false"/>
          <w:color w:val="ff0000"/>
          <w:sz w:val="28"/>
        </w:rPr>
        <w:t xml:space="preserve">
      Ескерту. 1-қосымша жаңа редакцияда - Батыс Қазақстан облысы Қаратөбе аудандық мәслихатының 21.12.2023 </w:t>
      </w:r>
      <w:r>
        <w:rPr>
          <w:rFonts w:ascii="Times New Roman"/>
          <w:b w:val="false"/>
          <w:i w:val="false"/>
          <w:color w:val="ff0000"/>
          <w:sz w:val="28"/>
        </w:rPr>
        <w:t>№ 10-1</w:t>
      </w:r>
      <w:r>
        <w:rPr>
          <w:rFonts w:ascii="Times New Roman"/>
          <w:b w:val="false"/>
          <w:i w:val="false"/>
          <w:color w:val="ff0000"/>
          <w:sz w:val="28"/>
        </w:rPr>
        <w:t xml:space="preserve"> шешімімен (01.01.2023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ауылдардың,кенттердің, ауылдық округтердің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2808889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3823766,1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157828,6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w:t>
            </w:r>
            <w:r>
              <w:br/>
            </w:r>
            <w:r>
              <w:rPr>
                <w:rFonts w:ascii="Times New Roman"/>
                <w:b w:val="false"/>
                <w:i w:val="false"/>
                <w:color w:val="000000"/>
                <w:sz w:val="20"/>
              </w:rPr>
              <w:t>2022 жылғы 23 желтоқсандағы</w:t>
            </w:r>
            <w:r>
              <w:br/>
            </w:r>
            <w:r>
              <w:rPr>
                <w:rFonts w:ascii="Times New Roman"/>
                <w:b w:val="false"/>
                <w:i w:val="false"/>
                <w:color w:val="000000"/>
                <w:sz w:val="20"/>
              </w:rPr>
              <w:t>№ 25-2 шешіміне 2-қосымша</w:t>
            </w:r>
          </w:p>
        </w:tc>
      </w:tr>
    </w:tbl>
    <w:bookmarkStart w:name="z59" w:id="48"/>
    <w:p>
      <w:pPr>
        <w:spacing w:after="0"/>
        <w:ind w:left="0"/>
        <w:jc w:val="left"/>
      </w:pPr>
      <w:r>
        <w:rPr>
          <w:rFonts w:ascii="Times New Roman"/>
          <w:b/>
          <w:i w:val="false"/>
          <w:color w:val="000000"/>
        </w:rPr>
        <w:t xml:space="preserve"> 2024 жылға арналған аудандық бюджет</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1364045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w:t>
            </w:r>
            <w:r>
              <w:br/>
            </w:r>
            <w:r>
              <w:rPr>
                <w:rFonts w:ascii="Times New Roman"/>
                <w:b w:val="false"/>
                <w:i w:val="false"/>
                <w:color w:val="000000"/>
                <w:sz w:val="20"/>
              </w:rPr>
              <w:t>2022 жылғы 23 желтоқсандағы</w:t>
            </w:r>
            <w:r>
              <w:br/>
            </w:r>
            <w:r>
              <w:rPr>
                <w:rFonts w:ascii="Times New Roman"/>
                <w:b w:val="false"/>
                <w:i w:val="false"/>
                <w:color w:val="000000"/>
                <w:sz w:val="20"/>
              </w:rPr>
              <w:t>№ 25-2 шешіміне 3-қосымша</w:t>
            </w:r>
          </w:p>
        </w:tc>
      </w:tr>
    </w:tbl>
    <w:bookmarkStart w:name="z61" w:id="49"/>
    <w:p>
      <w:pPr>
        <w:spacing w:after="0"/>
        <w:ind w:left="0"/>
        <w:jc w:val="left"/>
      </w:pPr>
      <w:r>
        <w:rPr>
          <w:rFonts w:ascii="Times New Roman"/>
          <w:b/>
          <w:i w:val="false"/>
          <w:color w:val="000000"/>
        </w:rPr>
        <w:t xml:space="preserve"> 2025 жылға арналған аудандық бюджет</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1525551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