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5a04" w14:textId="3d95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13-10 "2022-2024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№13-10 "2022-2024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-333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