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e8810" w14:textId="efe88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2021 жылғы 29 желтоқсандағы №13-9 "2022-2024 жылдарға арналған Казталов ауданының Жалпақтал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2022 жылғы 15 қыркүйектегі № 22-6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ҚР НҚА электрондық түрдегі эталондық бақылау банкі, 23.09.2022 ж. жарияланды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2021 жылғы 29 желтоқсандағы №13-9 "2022-2024 жылдарға арналған Казталов ауданының Жалпақтал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Жалпақтал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139 506 мың теңге: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10 140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129 366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140 400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- 894 мың теңге;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894 мың теңге: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894 мың теңге.".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13-9 шешіміне 1-қосымша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Жалпақтал ауылдық округінің бюджеті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