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c014" w14:textId="fe0c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№13-9 "2022-2024 жылдарға арналған Казталов ауданының Жалпақтал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№13-9 "2022-2024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138 942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128 802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139 836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- 894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 №20-9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Жалпақтал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