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7bc1" w14:textId="5007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Январцев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24-24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94 008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8 453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85 518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95 461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- 1 453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1 453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1 453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9-24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Январцев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 қаперге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ауылдық округ бюджетінде аудандық бюджеттен берілетін субвенциялар түсімдері 28 381 мың теңге және 26 406 мың теңге төменгі тұрған бюджеттерге берілетін нысаналы ағымдағы трансферттер ескерілсін.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Январцев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95 461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 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Январцев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Январцев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