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63d4" w14:textId="4d56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12-22 "2022-2024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№12-22 "2022-2024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