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e59b" w14:textId="dde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12-21 "2022-2024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№12-21 "2022-2024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