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b2f3" w14:textId="a67b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12-9 "2022-2024 жылдарға арналған Бәйтерек ауданы Краснов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№12-9 "2022-2024 жылдарға арналған Бәйтерек ауданы Краснов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"2022-2024 жылдарға арналған Бәйтерек ауданы Бейбітшілік ауылдық округі бюджеті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37 726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34 943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38 180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Бейбітшілік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