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e1d9" w14:textId="d8ae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 12-7 "2022-2024 жылдарға арналған Бәйтерек ауданы Железнов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6 желтоқсандағы № 23-7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№12-7 "2022-2024 жылдарға арналған Бәйтерек ауданы Железнов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"2022-2024 жылдарға арналған Бәйтерек ауданы Атамекен ауылдық округі бюджеті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Атамекен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54 185 мың теңге: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3 866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50 249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56 626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- 2 441мың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2 441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2 441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№23 - 7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Атамекен ауылдық округінің бюджеті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