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5bbb" w14:textId="d365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№14-8 "2022-2024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№14-8 "2022 – 2024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37 846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№17-8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