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2f4d" w14:textId="96b2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№14-7 "2022-2024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сәуірдегі № 17-7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№14-7 "2022 – 2024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67 820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66 869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68 612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сәуірдегі №17-7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Талов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