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9d7b" w14:textId="dab9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Жаңақала ауданы Мастексай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2022 жылғы 29 желтоқсандағы № 32-7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Мастексай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64 442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2 696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61 426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64 951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-509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509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509 мың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12-7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Мастексай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Мастексай ауылдық округінің бюджетіне аудандық бюджеттен берілетін субвенциялар түсімдерінің жалпы сомасы 29 667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32-7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Мастексай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12-7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32-7 шешіміне 2-қосымша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Мастексай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33 838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32-7 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Мастексай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