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4c3" w14:textId="677a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16-7 "2022-2024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Мастексай ауылдық округінің бюджеті туралы" 2021 жылғы 30 желтоқсандағы № 16-7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