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f938" w14:textId="866f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әкімдігінің 2022 жылғы 18 қаңтардағы № 5 "Жаңақала ауданы бойынша 2022 жылға мүгедектер үшін жұмыс орындарына квота белгілеу туралы" қаулысына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ауданы әкімдігінің 2022 жылғы 21 қарашадағы № 215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Жаңақала ауданы әкімдігінің 2022 жылғы 18 қаңтардағы № 5 "2022 жылға арналған Жаңақала ауданы бойынша мүгедектер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"мүгедектер" деген сөздер "мүгедектігі бар адамдар"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Жаңақала ауданы бойынша тізімдік саны бар ауыр жұмыстары, еңбек жағдайлары зиянды, қауіпті жұмыстардағы жұмыс орындарын есептемегенде, мүгедектігі бар адамдарды жұмысқа орналастыру үшін жұмыс орындарына квота жұмыскерлердің екі пайыз мөлшерінде белгіленсін.".</w:t>
      </w:r>
    </w:p>
    <w:bookmarkEnd w:id="2"/>
    <w:bookmarkStart w:name="z8" w:id="3"/>
    <w:p>
      <w:pPr>
        <w:spacing w:after="0"/>
        <w:ind w:left="0"/>
        <w:jc w:val="both"/>
      </w:pPr>
      <w:r>
        <w:rPr>
          <w:rFonts w:ascii="Times New Roman"/>
          <w:b w:val="false"/>
          <w:i w:val="false"/>
          <w:color w:val="000000"/>
          <w:sz w:val="28"/>
        </w:rPr>
        <w:t>
      2. "Жаңақала ауданы әкімінің аппараты"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ресми жарияланғаннан кейін осы қаулының Жаңақала ауданы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Жаңақала ауданы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