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f065" w14:textId="86ff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№13-2 "2022-2024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12 желтоқсандағы № 23-2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31 желтоқсандағы №13-2 "2022-2024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69 195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58 963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70 055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860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