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d632" w14:textId="64a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№13-2 "2022-2024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29 шілдедегі № 19-2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№13-2 "2022-2024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1–тармақ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69 279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59 047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70 139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860,0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860,0 теңге."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 шешіміне 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Орда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