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e9da" w14:textId="7ad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№13-1 "2022-2024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31 желтоқсандағы №13-1 "2022-2024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92 346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