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bdfd" w14:textId="827b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№13-6 "2022-2024 жылдарға арналған Бөрлі ауданының Достық ауылдық округінің бюджеті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5 қаңтардағы №57-19 "2022-2024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49 037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47 831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13-6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