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76fc" w14:textId="8837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Зачаган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2022 жылғы 27 желтоқсандағы № 22-4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1 878 941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272 897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60 645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1 543 499 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1 932 151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- 53 210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53 210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53 210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Орал қалалық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6-5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Зачаган кентінің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мәслихатының 2022 жылғы 22 желтоқсандағы № 22-2 "2023-2025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Зачаган кентінің бюджетінде қалалық бюджеттен берілетін субвенция көлемінің жалпы сомасы 468 090 мың теңге түсімдері қарастырылғаны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мен қызметтерді тауарлармен өткізуден түсетін ақшалар Қазақстан Республикасының Бюджет кодексі белгіленген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2023 жылғы 1 қаңтардан бастап қолданысқа енгізіледі.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Зачаган кентінің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Орал қалалық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6-5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1 932 151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 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Зачаган кентінің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 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Зачаган кентінің бюджеті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