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2948" w14:textId="5702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11-5 "2022-2024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22 сәуірдегі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№11-5 "2022-2024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191 274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183 353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198 354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7 080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191 274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198 354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