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4c4f" w14:textId="8484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білім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8 тамыздағы № 152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білім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заңнамада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Батыс Қазақстан облысы әкімдігінің 2017 жылғы 18 мамырдағы №126 "Батыс Қазақстан облысының білім басқармасы" мемлекеттік мекемесінің ережесін бекіту туралы" және 2020 жылғы 13 мамырдағы №105 "Батыс Қазақстан облысы әкімдігінің 2017 жылғы 18 мамырдағы №126 "Батыс Қазақстан облысының білім басқармасы" мемлекеттік мекемесінің ережесін бекіту туралы" қаулысына өзгерістер енгізу туралы" қаулылары жойылсын.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Б.Х.Нарымбетовке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8 тамыздағы № 152</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"Батыс Қазақстан облысының білім басқармасы" мемлекеттік мекемесі туралы ереже</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1. "Батыс Қазақстан облысының білім басқармасы" мемлекеттік мекемесі (бұдан әрі - Басқарма) білім саласындағы басшылықты жүзеге асыратын Қазақстан Республикасының мемлекеттік органы болып табылады.</w:t>
      </w:r>
    </w:p>
    <w:bookmarkEnd w:id="8"/>
    <w:bookmarkStart w:name="z14" w:id="9"/>
    <w:p>
      <w:pPr>
        <w:spacing w:after="0"/>
        <w:ind w:left="0"/>
        <w:jc w:val="both"/>
      </w:pPr>
      <w:r>
        <w:rPr>
          <w:rFonts w:ascii="Times New Roman"/>
          <w:b w:val="false"/>
          <w:i w:val="false"/>
          <w:color w:val="000000"/>
          <w:sz w:val="28"/>
        </w:rPr>
        <w:t>
      2. Басқарманың қосымшаға сәйкес ведомстволары бар.</w:t>
      </w:r>
    </w:p>
    <w:bookmarkEnd w:id="9"/>
    <w:bookmarkStart w:name="z15"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6"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7"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8"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9"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Есқалиев көшесі, № 72 үй.</w:t>
      </w:r>
    </w:p>
    <w:bookmarkEnd w:id="16"/>
    <w:bookmarkStart w:name="z22"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3"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8"/>
    <w:bookmarkStart w:name="z24"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5"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20"/>
    <w:bookmarkStart w:name="z26" w:id="21"/>
    <w:p>
      <w:pPr>
        <w:spacing w:after="0"/>
        <w:ind w:left="0"/>
        <w:jc w:val="left"/>
      </w:pPr>
      <w:r>
        <w:rPr>
          <w:rFonts w:ascii="Times New Roman"/>
          <w:b/>
          <w:i w:val="false"/>
          <w:color w:val="000000"/>
        </w:rPr>
        <w:t xml:space="preserve"> 2-тарау. Басқарманың мақсаттары мен өкілеттіктері</w:t>
      </w:r>
    </w:p>
    <w:bookmarkEnd w:id="21"/>
    <w:bookmarkStart w:name="z27" w:id="22"/>
    <w:p>
      <w:pPr>
        <w:spacing w:after="0"/>
        <w:ind w:left="0"/>
        <w:jc w:val="both"/>
      </w:pPr>
      <w:r>
        <w:rPr>
          <w:rFonts w:ascii="Times New Roman"/>
          <w:b w:val="false"/>
          <w:i w:val="false"/>
          <w:color w:val="000000"/>
          <w:sz w:val="28"/>
        </w:rPr>
        <w:t>
      13. Мақсаттары:</w:t>
      </w:r>
    </w:p>
    <w:bookmarkEnd w:id="22"/>
    <w:bookmarkStart w:name="z28" w:id="23"/>
    <w:p>
      <w:pPr>
        <w:spacing w:after="0"/>
        <w:ind w:left="0"/>
        <w:jc w:val="both"/>
      </w:pPr>
      <w:r>
        <w:rPr>
          <w:rFonts w:ascii="Times New Roman"/>
          <w:b w:val="false"/>
          <w:i w:val="false"/>
          <w:color w:val="000000"/>
          <w:sz w:val="28"/>
        </w:rPr>
        <w:t>
      Батыс Қазақстан облысы аумағында мектепке дейiнгі, орта жалпы, арнаулы, қосымша, техникалық және кәсiптік бiлiм беру жүйесiндегi мемлекеттiк басқару қызметін іске асыру және балалардың құқығын қорғау болып табылады.</w:t>
      </w:r>
    </w:p>
    <w:bookmarkEnd w:id="23"/>
    <w:bookmarkStart w:name="z29" w:id="24"/>
    <w:p>
      <w:pPr>
        <w:spacing w:after="0"/>
        <w:ind w:left="0"/>
        <w:jc w:val="both"/>
      </w:pPr>
      <w:r>
        <w:rPr>
          <w:rFonts w:ascii="Times New Roman"/>
          <w:b w:val="false"/>
          <w:i w:val="false"/>
          <w:color w:val="000000"/>
          <w:sz w:val="28"/>
        </w:rPr>
        <w:t>
      14. Өкілеттіктері:</w:t>
      </w:r>
    </w:p>
    <w:bookmarkEnd w:id="24"/>
    <w:bookmarkStart w:name="z30" w:id="25"/>
    <w:p>
      <w:pPr>
        <w:spacing w:after="0"/>
        <w:ind w:left="0"/>
        <w:jc w:val="both"/>
      </w:pPr>
      <w:r>
        <w:rPr>
          <w:rFonts w:ascii="Times New Roman"/>
          <w:b w:val="false"/>
          <w:i w:val="false"/>
          <w:color w:val="000000"/>
          <w:sz w:val="28"/>
        </w:rPr>
        <w:t>
      1) құқықтары:</w:t>
      </w:r>
    </w:p>
    <w:bookmarkEnd w:id="25"/>
    <w:bookmarkStart w:name="z31" w:id="26"/>
    <w:p>
      <w:pPr>
        <w:spacing w:after="0"/>
        <w:ind w:left="0"/>
        <w:jc w:val="both"/>
      </w:pPr>
      <w:r>
        <w:rPr>
          <w:rFonts w:ascii="Times New Roman"/>
          <w:b w:val="false"/>
          <w:i w:val="false"/>
          <w:color w:val="000000"/>
          <w:sz w:val="28"/>
        </w:rPr>
        <w:t>
      мемлекеттік органдарда, сотта Басқарманың мүддесін білдіреді;</w:t>
      </w:r>
    </w:p>
    <w:bookmarkEnd w:id="26"/>
    <w:bookmarkStart w:name="z32" w:id="27"/>
    <w:p>
      <w:pPr>
        <w:spacing w:after="0"/>
        <w:ind w:left="0"/>
        <w:jc w:val="both"/>
      </w:pPr>
      <w:r>
        <w:rPr>
          <w:rFonts w:ascii="Times New Roman"/>
          <w:b w:val="false"/>
          <w:i w:val="false"/>
          <w:color w:val="000000"/>
          <w:sz w:val="28"/>
        </w:rPr>
        <w:t>
      өз құзыреті шегінде шарттар, келісімдер жасайды;</w:t>
      </w:r>
    </w:p>
    <w:bookmarkEnd w:id="27"/>
    <w:bookmarkStart w:name="z33" w:id="28"/>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 мен азаматтардан өзіне жүктелген міндеттер мен қызметтерді орындауға қажетті құжаттар мен мәліметтер сұратады және алады;</w:t>
      </w:r>
    </w:p>
    <w:bookmarkEnd w:id="28"/>
    <w:bookmarkStart w:name="z34" w:id="29"/>
    <w:p>
      <w:pPr>
        <w:spacing w:after="0"/>
        <w:ind w:left="0"/>
        <w:jc w:val="both"/>
      </w:pPr>
      <w:r>
        <w:rPr>
          <w:rFonts w:ascii="Times New Roman"/>
          <w:b w:val="false"/>
          <w:i w:val="false"/>
          <w:color w:val="000000"/>
          <w:sz w:val="28"/>
        </w:rPr>
        <w:t>
      өзінің құзыреті шегінде шешімдер қабылдайды;</w:t>
      </w:r>
    </w:p>
    <w:bookmarkEnd w:id="29"/>
    <w:bookmarkStart w:name="z35" w:id="30"/>
    <w:p>
      <w:pPr>
        <w:spacing w:after="0"/>
        <w:ind w:left="0"/>
        <w:jc w:val="both"/>
      </w:pPr>
      <w:r>
        <w:rPr>
          <w:rFonts w:ascii="Times New Roman"/>
          <w:b w:val="false"/>
          <w:i w:val="false"/>
          <w:color w:val="000000"/>
          <w:sz w:val="28"/>
        </w:rPr>
        <w:t>
      өзінің құзыреті шегінде ұйымдар құру, қайта құру және тарату жөнінде ұсыныстар береді;</w:t>
      </w:r>
    </w:p>
    <w:bookmarkEnd w:id="30"/>
    <w:bookmarkStart w:name="z36" w:id="31"/>
    <w:p>
      <w:pPr>
        <w:spacing w:after="0"/>
        <w:ind w:left="0"/>
        <w:jc w:val="both"/>
      </w:pPr>
      <w:r>
        <w:rPr>
          <w:rFonts w:ascii="Times New Roman"/>
          <w:b w:val="false"/>
          <w:i w:val="false"/>
          <w:color w:val="000000"/>
          <w:sz w:val="28"/>
        </w:rPr>
        <w:t>
      облыстың білім беру мекемелері мен ұйымдарында тексеру жүргізеді;</w:t>
      </w:r>
    </w:p>
    <w:bookmarkEnd w:id="31"/>
    <w:bookmarkStart w:name="z37" w:id="32"/>
    <w:p>
      <w:pPr>
        <w:spacing w:after="0"/>
        <w:ind w:left="0"/>
        <w:jc w:val="both"/>
      </w:pPr>
      <w:r>
        <w:rPr>
          <w:rFonts w:ascii="Times New Roman"/>
          <w:b w:val="false"/>
          <w:i w:val="false"/>
          <w:color w:val="000000"/>
          <w:sz w:val="28"/>
        </w:rPr>
        <w:t>
      білім беру мәселелері бойынша конференциялар, семинарлар, көрмелер, кеңестер өткізеді;</w:t>
      </w:r>
    </w:p>
    <w:bookmarkEnd w:id="32"/>
    <w:bookmarkStart w:name="z38" w:id="33"/>
    <w:p>
      <w:pPr>
        <w:spacing w:after="0"/>
        <w:ind w:left="0"/>
        <w:jc w:val="both"/>
      </w:pPr>
      <w:r>
        <w:rPr>
          <w:rFonts w:ascii="Times New Roman"/>
          <w:b w:val="false"/>
          <w:i w:val="false"/>
          <w:color w:val="000000"/>
          <w:sz w:val="28"/>
        </w:rPr>
        <w:t>
      техникалық және кәсіптік білім беру ұйымдарына жұмысшылар мен мамандар даярлаудың мемлекеттік білім беру тапсырысын конкурстық негізде орналастырады.</w:t>
      </w:r>
    </w:p>
    <w:bookmarkEnd w:id="33"/>
    <w:bookmarkStart w:name="z39" w:id="34"/>
    <w:p>
      <w:pPr>
        <w:spacing w:after="0"/>
        <w:ind w:left="0"/>
        <w:jc w:val="both"/>
      </w:pPr>
      <w:r>
        <w:rPr>
          <w:rFonts w:ascii="Times New Roman"/>
          <w:b w:val="false"/>
          <w:i w:val="false"/>
          <w:color w:val="000000"/>
          <w:sz w:val="28"/>
        </w:rPr>
        <w:t>
      2) міндеттері:</w:t>
      </w:r>
    </w:p>
    <w:bookmarkEnd w:id="34"/>
    <w:bookmarkStart w:name="z40" w:id="35"/>
    <w:p>
      <w:pPr>
        <w:spacing w:after="0"/>
        <w:ind w:left="0"/>
        <w:jc w:val="both"/>
      </w:pPr>
      <w:r>
        <w:rPr>
          <w:rFonts w:ascii="Times New Roman"/>
          <w:b w:val="false"/>
          <w:i w:val="false"/>
          <w:color w:val="000000"/>
          <w:sz w:val="28"/>
        </w:rPr>
        <w:t>
      білім беру саласында бірыңғай мемлекеттік саясатты жүзеге асыру;</w:t>
      </w:r>
    </w:p>
    <w:bookmarkEnd w:id="35"/>
    <w:bookmarkStart w:name="z41" w:id="36"/>
    <w:p>
      <w:pPr>
        <w:spacing w:after="0"/>
        <w:ind w:left="0"/>
        <w:jc w:val="both"/>
      </w:pPr>
      <w:r>
        <w:rPr>
          <w:rFonts w:ascii="Times New Roman"/>
          <w:b w:val="false"/>
          <w:i w:val="false"/>
          <w:color w:val="000000"/>
          <w:sz w:val="28"/>
        </w:rPr>
        <w:t>
      азаматтардың мемлекеттік оқу орындарында кепілді ақысыз орта білім алуын қамтамасыз ету;</w:t>
      </w:r>
    </w:p>
    <w:bookmarkEnd w:id="36"/>
    <w:bookmarkStart w:name="z42" w:id="37"/>
    <w:p>
      <w:pPr>
        <w:spacing w:after="0"/>
        <w:ind w:left="0"/>
        <w:jc w:val="both"/>
      </w:pPr>
      <w:r>
        <w:rPr>
          <w:rFonts w:ascii="Times New Roman"/>
          <w:b w:val="false"/>
          <w:i w:val="false"/>
          <w:color w:val="000000"/>
          <w:sz w:val="28"/>
        </w:rPr>
        <w:t>
      ұлттық және жалпы адамзаттық құндылықтар негізінде жеке тұлғаны қалыптастыру, дамыту және кәсіптік бағдарлауға бағытталған білім беруге қажетті жағдай жасау;</w:t>
      </w:r>
    </w:p>
    <w:bookmarkEnd w:id="37"/>
    <w:bookmarkStart w:name="z43" w:id="38"/>
    <w:p>
      <w:pPr>
        <w:spacing w:after="0"/>
        <w:ind w:left="0"/>
        <w:jc w:val="both"/>
      </w:pPr>
      <w:r>
        <w:rPr>
          <w:rFonts w:ascii="Times New Roman"/>
          <w:b w:val="false"/>
          <w:i w:val="false"/>
          <w:color w:val="000000"/>
          <w:sz w:val="28"/>
        </w:rPr>
        <w:t>
      қоғамның өзгеріп отыратын қажеттіліктеріне және жаңа әлеуметтік-экономикалық жағдайларға сәйкес облыстың білім беру жүйесін дамыту және әлеуметтік қорғау;</w:t>
      </w:r>
    </w:p>
    <w:bookmarkEnd w:id="38"/>
    <w:bookmarkStart w:name="z44" w:id="39"/>
    <w:p>
      <w:pPr>
        <w:spacing w:after="0"/>
        <w:ind w:left="0"/>
        <w:jc w:val="both"/>
      </w:pPr>
      <w:r>
        <w:rPr>
          <w:rFonts w:ascii="Times New Roman"/>
          <w:b w:val="false"/>
          <w:i w:val="false"/>
          <w:color w:val="000000"/>
          <w:sz w:val="28"/>
        </w:rPr>
        <w:t>
      ата-анасының қамқорлығынсыз қалған кәмелетке толмағандардың аймақтық есебін жүргізуді ұйымдастыру;</w:t>
      </w:r>
    </w:p>
    <w:bookmarkEnd w:id="39"/>
    <w:bookmarkStart w:name="z45" w:id="40"/>
    <w:p>
      <w:pPr>
        <w:spacing w:after="0"/>
        <w:ind w:left="0"/>
        <w:jc w:val="both"/>
      </w:pPr>
      <w:r>
        <w:rPr>
          <w:rFonts w:ascii="Times New Roman"/>
          <w:b w:val="false"/>
          <w:i w:val="false"/>
          <w:color w:val="000000"/>
          <w:sz w:val="28"/>
        </w:rPr>
        <w:t>
      білім беру мекемелерінің материалдық-техникалық базасын дамыту, қаржылай қамтамасыз етілуін жақсарту;</w:t>
      </w:r>
    </w:p>
    <w:bookmarkEnd w:id="40"/>
    <w:bookmarkStart w:name="z46" w:id="41"/>
    <w:p>
      <w:pPr>
        <w:spacing w:after="0"/>
        <w:ind w:left="0"/>
        <w:jc w:val="both"/>
      </w:pPr>
      <w:r>
        <w:rPr>
          <w:rFonts w:ascii="Times New Roman"/>
          <w:b w:val="false"/>
          <w:i w:val="false"/>
          <w:color w:val="000000"/>
          <w:sz w:val="28"/>
        </w:rPr>
        <w:t>
      білім беруде, соның ішінде білім беру мекемелерін басқаруда инновациялық процестерді кеңейту;</w:t>
      </w:r>
    </w:p>
    <w:bookmarkEnd w:id="41"/>
    <w:bookmarkStart w:name="z47" w:id="42"/>
    <w:p>
      <w:pPr>
        <w:spacing w:after="0"/>
        <w:ind w:left="0"/>
        <w:jc w:val="both"/>
      </w:pPr>
      <w:r>
        <w:rPr>
          <w:rFonts w:ascii="Times New Roman"/>
          <w:b w:val="false"/>
          <w:i w:val="false"/>
          <w:color w:val="000000"/>
          <w:sz w:val="28"/>
        </w:rPr>
        <w:t>
      білім беру органдарының өзге де мемлекеттік басқару органдарымен, жұртшылықпен, бұқаралық ақпарат құралдарымен бірлескен қызмет аясын кеңейту;</w:t>
      </w:r>
    </w:p>
    <w:bookmarkEnd w:id="42"/>
    <w:bookmarkStart w:name="z48" w:id="43"/>
    <w:p>
      <w:pPr>
        <w:spacing w:after="0"/>
        <w:ind w:left="0"/>
        <w:jc w:val="both"/>
      </w:pPr>
      <w:r>
        <w:rPr>
          <w:rFonts w:ascii="Times New Roman"/>
          <w:b w:val="false"/>
          <w:i w:val="false"/>
          <w:color w:val="000000"/>
          <w:sz w:val="28"/>
        </w:rPr>
        <w:t>
      балалардың құқықтары мен заңды мүдделерін қамтамасыз ету, оларды кемсітушілікке жол бермеу;</w:t>
      </w:r>
    </w:p>
    <w:bookmarkEnd w:id="43"/>
    <w:bookmarkStart w:name="z49" w:id="44"/>
    <w:p>
      <w:pPr>
        <w:spacing w:after="0"/>
        <w:ind w:left="0"/>
        <w:jc w:val="both"/>
      </w:pPr>
      <w:r>
        <w:rPr>
          <w:rFonts w:ascii="Times New Roman"/>
          <w:b w:val="false"/>
          <w:i w:val="false"/>
          <w:color w:val="000000"/>
          <w:sz w:val="28"/>
        </w:rPr>
        <w:t>
      баланың құқықтары мен заңды мүдделерін қорғауға, отбасы мен балаларды қолдауға арналған мемлекеттік бағдарламалардың іске асырылуын қамтамасыз ету.</w:t>
      </w:r>
    </w:p>
    <w:bookmarkEnd w:id="44"/>
    <w:bookmarkStart w:name="z50" w:id="45"/>
    <w:p>
      <w:pPr>
        <w:spacing w:after="0"/>
        <w:ind w:left="0"/>
        <w:jc w:val="both"/>
      </w:pPr>
      <w:r>
        <w:rPr>
          <w:rFonts w:ascii="Times New Roman"/>
          <w:b w:val="false"/>
          <w:i w:val="false"/>
          <w:color w:val="000000"/>
          <w:sz w:val="28"/>
        </w:rPr>
        <w:t>
      15. Функциялары:</w:t>
      </w:r>
    </w:p>
    <w:bookmarkEnd w:id="45"/>
    <w:bookmarkStart w:name="z51" w:id="46"/>
    <w:p>
      <w:pPr>
        <w:spacing w:after="0"/>
        <w:ind w:left="0"/>
        <w:jc w:val="both"/>
      </w:pPr>
      <w:r>
        <w:rPr>
          <w:rFonts w:ascii="Times New Roman"/>
          <w:b w:val="false"/>
          <w:i w:val="false"/>
          <w:color w:val="000000"/>
          <w:sz w:val="28"/>
        </w:rPr>
        <w:t>
      1) аймақтық бағдарламаларды және білім беруді дамытудың жоспарларын әзірлейді;</w:t>
      </w:r>
    </w:p>
    <w:bookmarkEnd w:id="46"/>
    <w:bookmarkStart w:name="z52" w:id="47"/>
    <w:p>
      <w:pPr>
        <w:spacing w:after="0"/>
        <w:ind w:left="0"/>
        <w:jc w:val="both"/>
      </w:pPr>
      <w:r>
        <w:rPr>
          <w:rFonts w:ascii="Times New Roman"/>
          <w:b w:val="false"/>
          <w:i w:val="false"/>
          <w:color w:val="000000"/>
          <w:sz w:val="28"/>
        </w:rPr>
        <w:t>
      2) білім беру саласында мемлекеттік саясатты жүргізеді, облыс аумағындағы барлық мемлекеттік білім беру мекемелерінің қызметін үйлестіреді;</w:t>
      </w:r>
    </w:p>
    <w:bookmarkEnd w:id="47"/>
    <w:bookmarkStart w:name="z53" w:id="48"/>
    <w:p>
      <w:pPr>
        <w:spacing w:after="0"/>
        <w:ind w:left="0"/>
        <w:jc w:val="both"/>
      </w:pPr>
      <w:r>
        <w:rPr>
          <w:rFonts w:ascii="Times New Roman"/>
          <w:b w:val="false"/>
          <w:i w:val="false"/>
          <w:color w:val="000000"/>
          <w:sz w:val="28"/>
        </w:rPr>
        <w:t>
      3) білім беру процесін жетілдіру жөніндегі ұсыныстарды талдайды, қорытады және енгізеді;</w:t>
      </w:r>
    </w:p>
    <w:bookmarkEnd w:id="48"/>
    <w:bookmarkStart w:name="z54" w:id="49"/>
    <w:p>
      <w:pPr>
        <w:spacing w:after="0"/>
        <w:ind w:left="0"/>
        <w:jc w:val="both"/>
      </w:pPr>
      <w:r>
        <w:rPr>
          <w:rFonts w:ascii="Times New Roman"/>
          <w:b w:val="false"/>
          <w:i w:val="false"/>
          <w:color w:val="000000"/>
          <w:sz w:val="28"/>
        </w:rPr>
        <w:t>
      4) Қазақстан Республикасының заңнамасында белгіленген тәртіппен педагогикалық кадрларды аттестаттауды өткізеді;</w:t>
      </w:r>
    </w:p>
    <w:bookmarkEnd w:id="49"/>
    <w:bookmarkStart w:name="z55" w:id="50"/>
    <w:p>
      <w:pPr>
        <w:spacing w:after="0"/>
        <w:ind w:left="0"/>
        <w:jc w:val="both"/>
      </w:pPr>
      <w:r>
        <w:rPr>
          <w:rFonts w:ascii="Times New Roman"/>
          <w:b w:val="false"/>
          <w:i w:val="false"/>
          <w:color w:val="000000"/>
          <w:sz w:val="28"/>
        </w:rPr>
        <w:t>
      5) облыстың білім беру жүйесінің жай-күйіне сараптамалық талдау жасайды, оның даму үрдістерін айқындайды;</w:t>
      </w:r>
    </w:p>
    <w:bookmarkEnd w:id="50"/>
    <w:bookmarkStart w:name="z56" w:id="51"/>
    <w:p>
      <w:pPr>
        <w:spacing w:after="0"/>
        <w:ind w:left="0"/>
        <w:jc w:val="both"/>
      </w:pPr>
      <w:r>
        <w:rPr>
          <w:rFonts w:ascii="Times New Roman"/>
          <w:b w:val="false"/>
          <w:i w:val="false"/>
          <w:color w:val="000000"/>
          <w:sz w:val="28"/>
        </w:rPr>
        <w:t>
      6) оқыту технологиясы саласында инновациялық саясатты жүргізеді;</w:t>
      </w:r>
    </w:p>
    <w:bookmarkEnd w:id="51"/>
    <w:bookmarkStart w:name="z57" w:id="52"/>
    <w:p>
      <w:pPr>
        <w:spacing w:after="0"/>
        <w:ind w:left="0"/>
        <w:jc w:val="both"/>
      </w:pPr>
      <w:r>
        <w:rPr>
          <w:rFonts w:ascii="Times New Roman"/>
          <w:b w:val="false"/>
          <w:i w:val="false"/>
          <w:color w:val="000000"/>
          <w:sz w:val="28"/>
        </w:rPr>
        <w:t xml:space="preserve">
      7) балаларды әлеуметтік қорғау және құқығын қорғау жөніндегі қызметтер мен ұйымдардың жұмысын ұйымдастырады және үйлестіреді; </w:t>
      </w:r>
    </w:p>
    <w:bookmarkEnd w:id="52"/>
    <w:bookmarkStart w:name="z58" w:id="53"/>
    <w:p>
      <w:pPr>
        <w:spacing w:after="0"/>
        <w:ind w:left="0"/>
        <w:jc w:val="both"/>
      </w:pPr>
      <w:r>
        <w:rPr>
          <w:rFonts w:ascii="Times New Roman"/>
          <w:b w:val="false"/>
          <w:i w:val="false"/>
          <w:color w:val="000000"/>
          <w:sz w:val="28"/>
        </w:rPr>
        <w:t>
      8) білім беру жүйесінің негізгі қорларын сақтау, дамыту және жетілдіру бойынша шараларды жүзеге асырады, білім беру жүйесінің материалдық-техникалық базасын нығайту, білім беру мекемелері мен ұйымдарына күрделі жөндеу және құрылыс жасауды жоспарлайды;</w:t>
      </w:r>
    </w:p>
    <w:bookmarkEnd w:id="53"/>
    <w:bookmarkStart w:name="z59" w:id="54"/>
    <w:p>
      <w:pPr>
        <w:spacing w:after="0"/>
        <w:ind w:left="0"/>
        <w:jc w:val="both"/>
      </w:pPr>
      <w:r>
        <w:rPr>
          <w:rFonts w:ascii="Times New Roman"/>
          <w:b w:val="false"/>
          <w:i w:val="false"/>
          <w:color w:val="000000"/>
          <w:sz w:val="28"/>
        </w:rPr>
        <w:t>
      9) білім берудің мемлекеттік емес секторының, мемлекеттік білім беру ұйымдарының жаңа үлгілерінің дамуына ықпал етеді;</w:t>
      </w:r>
    </w:p>
    <w:bookmarkEnd w:id="54"/>
    <w:bookmarkStart w:name="z60" w:id="55"/>
    <w:p>
      <w:pPr>
        <w:spacing w:after="0"/>
        <w:ind w:left="0"/>
        <w:jc w:val="both"/>
      </w:pPr>
      <w:r>
        <w:rPr>
          <w:rFonts w:ascii="Times New Roman"/>
          <w:b w:val="false"/>
          <w:i w:val="false"/>
          <w:color w:val="000000"/>
          <w:sz w:val="28"/>
        </w:rPr>
        <w:t>
      10) баланың тәнін және (немесе) жанын жәбірлеуден, адамдық қадір-қасиетін қатыгездікпен, дөрекілікпен қорлаудан, кемсітуден, жыныстық қатынас сипатындағы әрекеттерден, баланы қылмыстық іс-әрекетке және қоғамға жат әрекеттер жасауға тартудан және оны адам мен азаматтың Қазақстан Республикасының Конституциясында бекітілген құқықтары мен бостандығына қысым жасаудың өзге де түрлерін қорғау жұмыстарын үйлестіреді;</w:t>
      </w:r>
    </w:p>
    <w:bookmarkEnd w:id="55"/>
    <w:bookmarkStart w:name="z61" w:id="56"/>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облыстық комиссияның жұмысын ұйымдастырады.</w:t>
      </w:r>
    </w:p>
    <w:bookmarkEnd w:id="56"/>
    <w:bookmarkStart w:name="z62" w:id="57"/>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57"/>
    <w:bookmarkStart w:name="z63" w:id="5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8"/>
    <w:bookmarkStart w:name="z64" w:id="5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59"/>
    <w:bookmarkStart w:name="z65" w:id="60"/>
    <w:p>
      <w:pPr>
        <w:spacing w:after="0"/>
        <w:ind w:left="0"/>
        <w:jc w:val="both"/>
      </w:pPr>
      <w:r>
        <w:rPr>
          <w:rFonts w:ascii="Times New Roman"/>
          <w:b w:val="false"/>
          <w:i w:val="false"/>
          <w:color w:val="000000"/>
          <w:sz w:val="28"/>
        </w:rPr>
        <w:t>
      18. Басқарма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0"/>
    <w:bookmarkStart w:name="z66" w:id="61"/>
    <w:p>
      <w:pPr>
        <w:spacing w:after="0"/>
        <w:ind w:left="0"/>
        <w:jc w:val="both"/>
      </w:pPr>
      <w:r>
        <w:rPr>
          <w:rFonts w:ascii="Times New Roman"/>
          <w:b w:val="false"/>
          <w:i w:val="false"/>
          <w:color w:val="000000"/>
          <w:sz w:val="28"/>
        </w:rPr>
        <w:t>
      19. Басқарма бірінші басшысының өкілеттіктері:</w:t>
      </w:r>
    </w:p>
    <w:bookmarkEnd w:id="61"/>
    <w:bookmarkStart w:name="z67" w:id="62"/>
    <w:p>
      <w:pPr>
        <w:spacing w:after="0"/>
        <w:ind w:left="0"/>
        <w:jc w:val="both"/>
      </w:pPr>
      <w:r>
        <w:rPr>
          <w:rFonts w:ascii="Times New Roman"/>
          <w:b w:val="false"/>
          <w:i w:val="false"/>
          <w:color w:val="000000"/>
          <w:sz w:val="28"/>
        </w:rPr>
        <w:t>
      1) Басқарманың жұмысын ұйымдастырады және басқарады;</w:t>
      </w:r>
    </w:p>
    <w:bookmarkEnd w:id="62"/>
    <w:bookmarkStart w:name="z68" w:id="63"/>
    <w:p>
      <w:pPr>
        <w:spacing w:after="0"/>
        <w:ind w:left="0"/>
        <w:jc w:val="both"/>
      </w:pPr>
      <w:r>
        <w:rPr>
          <w:rFonts w:ascii="Times New Roman"/>
          <w:b w:val="false"/>
          <w:i w:val="false"/>
          <w:color w:val="000000"/>
          <w:sz w:val="28"/>
        </w:rPr>
        <w:t>
      2) Басқарманың басшысы орынбасарларының, бөлімдері басшылары мен қызметкерлерінің және аудандардың, қалалық білім беру бөлімдерінің басшыларының міндеттері мен өкілеттіктерін белгілейді;</w:t>
      </w:r>
    </w:p>
    <w:bookmarkEnd w:id="63"/>
    <w:bookmarkStart w:name="z69" w:id="64"/>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bookmarkEnd w:id="64"/>
    <w:bookmarkStart w:name="z70" w:id="65"/>
    <w:p>
      <w:pPr>
        <w:spacing w:after="0"/>
        <w:ind w:left="0"/>
        <w:jc w:val="both"/>
      </w:pPr>
      <w:r>
        <w:rPr>
          <w:rFonts w:ascii="Times New Roman"/>
          <w:b w:val="false"/>
          <w:i w:val="false"/>
          <w:color w:val="000000"/>
          <w:sz w:val="28"/>
        </w:rPr>
        <w:t>
      4) Басқарманың қызметкерлерін және білім беру саласындағы уәкілетті органмен келісім бойынша аудандық, қалалық білім беру бөлімдерінің бірінші басшыларын лауазымға тағайындайды және лауазымнан босатады;</w:t>
      </w:r>
    </w:p>
    <w:bookmarkEnd w:id="65"/>
    <w:bookmarkStart w:name="z71" w:id="66"/>
    <w:p>
      <w:pPr>
        <w:spacing w:after="0"/>
        <w:ind w:left="0"/>
        <w:jc w:val="both"/>
      </w:pPr>
      <w:r>
        <w:rPr>
          <w:rFonts w:ascii="Times New Roman"/>
          <w:b w:val="false"/>
          <w:i w:val="false"/>
          <w:color w:val="000000"/>
          <w:sz w:val="28"/>
        </w:rPr>
        <w:t>
      5) заңнамада белгіленген тәртіппен Басқарманың қызметкерлерін, аудандардың, қалалық білім беру бөлімдерінің бірінші басшыларын ынталандыру, материалдық көмек көрсету, оларға тәртіптік жаза қолдану мәселелерін шешеді;</w:t>
      </w:r>
    </w:p>
    <w:bookmarkEnd w:id="66"/>
    <w:bookmarkStart w:name="z72" w:id="67"/>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bookmarkEnd w:id="67"/>
    <w:bookmarkStart w:name="z73" w:id="68"/>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68"/>
    <w:bookmarkStart w:name="z74" w:id="69"/>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69"/>
    <w:bookmarkStart w:name="z75" w:id="70"/>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bookmarkEnd w:id="70"/>
    <w:bookmarkStart w:name="z76" w:id="71"/>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71"/>
    <w:bookmarkStart w:name="z77" w:id="72"/>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72"/>
    <w:bookmarkStart w:name="z78" w:id="7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73"/>
    <w:bookmarkStart w:name="z79" w:id="7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4"/>
    <w:bookmarkStart w:name="z80" w:id="75"/>
    <w:p>
      <w:pPr>
        <w:spacing w:after="0"/>
        <w:ind w:left="0"/>
        <w:jc w:val="left"/>
      </w:pPr>
      <w:r>
        <w:rPr>
          <w:rFonts w:ascii="Times New Roman"/>
          <w:b/>
          <w:i w:val="false"/>
          <w:color w:val="000000"/>
        </w:rPr>
        <w:t xml:space="preserve"> 4- тарау. Басқарманың мүлкі</w:t>
      </w:r>
    </w:p>
    <w:bookmarkEnd w:id="75"/>
    <w:bookmarkStart w:name="z81" w:id="76"/>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76"/>
    <w:bookmarkStart w:name="z82" w:id="7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3" w:id="7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78"/>
    <w:bookmarkStart w:name="z84" w:id="79"/>
    <w:p>
      <w:pPr>
        <w:spacing w:after="0"/>
        <w:ind w:left="0"/>
        <w:jc w:val="both"/>
      </w:pPr>
      <w:r>
        <w:rPr>
          <w:rFonts w:ascii="Times New Roman"/>
          <w:b w:val="false"/>
          <w:i w:val="false"/>
          <w:color w:val="000000"/>
          <w:sz w:val="28"/>
        </w:rPr>
        <w:t>
      23. Егер заңнамада өзгеше көзделмесе, "Батыс Қазақстан облысының білім басқармасы" мемлекеттік мекемесі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5" w:id="80"/>
    <w:p>
      <w:pPr>
        <w:spacing w:after="0"/>
        <w:ind w:left="0"/>
        <w:jc w:val="left"/>
      </w:pPr>
      <w:r>
        <w:rPr>
          <w:rFonts w:ascii="Times New Roman"/>
          <w:b/>
          <w:i w:val="false"/>
          <w:color w:val="000000"/>
        </w:rPr>
        <w:t xml:space="preserve"> 5-тарау. Басқарманы қайта ұйымдастыру және тарату</w:t>
      </w:r>
    </w:p>
    <w:bookmarkEnd w:id="80"/>
    <w:bookmarkStart w:name="z86" w:id="8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1"/>
    <w:bookmarkStart w:name="z87" w:id="82"/>
    <w:p>
      <w:pPr>
        <w:spacing w:after="0"/>
        <w:ind w:left="0"/>
        <w:jc w:val="both"/>
      </w:pPr>
      <w:r>
        <w:rPr>
          <w:rFonts w:ascii="Times New Roman"/>
          <w:b w:val="false"/>
          <w:i w:val="false"/>
          <w:color w:val="000000"/>
          <w:sz w:val="28"/>
        </w:rPr>
        <w:t>
      Басқарманың және оның ведомстволық қарамағындағы мемлекеттік мекемелердің тізбесі:</w:t>
      </w:r>
    </w:p>
    <w:bookmarkEnd w:id="82"/>
    <w:bookmarkStart w:name="z88" w:id="83"/>
    <w:p>
      <w:pPr>
        <w:spacing w:after="0"/>
        <w:ind w:left="0"/>
        <w:jc w:val="both"/>
      </w:pPr>
      <w:r>
        <w:rPr>
          <w:rFonts w:ascii="Times New Roman"/>
          <w:b w:val="false"/>
          <w:i w:val="false"/>
          <w:color w:val="000000"/>
          <w:sz w:val="28"/>
        </w:rPr>
        <w:t>
      1) "Батыс Қазақстан облысы әкімдігі білім басқармасының Ақжайық ауданының білім беру бөлімі" мемлекеттік мекемесі;</w:t>
      </w:r>
    </w:p>
    <w:bookmarkEnd w:id="83"/>
    <w:bookmarkStart w:name="z89" w:id="84"/>
    <w:p>
      <w:pPr>
        <w:spacing w:after="0"/>
        <w:ind w:left="0"/>
        <w:jc w:val="both"/>
      </w:pPr>
      <w:r>
        <w:rPr>
          <w:rFonts w:ascii="Times New Roman"/>
          <w:b w:val="false"/>
          <w:i w:val="false"/>
          <w:color w:val="000000"/>
          <w:sz w:val="28"/>
        </w:rPr>
        <w:t>
      2) "Батыс Қазақстан облысы әкімдігі білім басқармасының Бөрлі ауданының білім беру бөлімі" мемлекеттік мекемесі;</w:t>
      </w:r>
    </w:p>
    <w:bookmarkEnd w:id="84"/>
    <w:bookmarkStart w:name="z90" w:id="85"/>
    <w:p>
      <w:pPr>
        <w:spacing w:after="0"/>
        <w:ind w:left="0"/>
        <w:jc w:val="both"/>
      </w:pPr>
      <w:r>
        <w:rPr>
          <w:rFonts w:ascii="Times New Roman"/>
          <w:b w:val="false"/>
          <w:i w:val="false"/>
          <w:color w:val="000000"/>
          <w:sz w:val="28"/>
        </w:rPr>
        <w:t>
      3) "Батыс Қазақстан облысы әкімдігі білім басқармасының Бөкей ордасы ауданының білім беру бөлімі" мемлекеттік мекемесі;</w:t>
      </w:r>
    </w:p>
    <w:bookmarkEnd w:id="85"/>
    <w:bookmarkStart w:name="z91" w:id="86"/>
    <w:p>
      <w:pPr>
        <w:spacing w:after="0"/>
        <w:ind w:left="0"/>
        <w:jc w:val="both"/>
      </w:pPr>
      <w:r>
        <w:rPr>
          <w:rFonts w:ascii="Times New Roman"/>
          <w:b w:val="false"/>
          <w:i w:val="false"/>
          <w:color w:val="000000"/>
          <w:sz w:val="28"/>
        </w:rPr>
        <w:t>
      4) "Батыс Қазақстан облысы әкімдігі білім басқармасының Бәйтерек ауданының білім беру бөлімі" мемлекеттік мекемесі;</w:t>
      </w:r>
    </w:p>
    <w:bookmarkEnd w:id="86"/>
    <w:bookmarkStart w:name="z92" w:id="87"/>
    <w:p>
      <w:pPr>
        <w:spacing w:after="0"/>
        <w:ind w:left="0"/>
        <w:jc w:val="both"/>
      </w:pPr>
      <w:r>
        <w:rPr>
          <w:rFonts w:ascii="Times New Roman"/>
          <w:b w:val="false"/>
          <w:i w:val="false"/>
          <w:color w:val="000000"/>
          <w:sz w:val="28"/>
        </w:rPr>
        <w:t>
      5) "Батыс Қазақстан облысы әкімдігі білім басқармасының Жаңақала ауданының білім беру бөлімі" мемлекеттік мекемесі;</w:t>
      </w:r>
    </w:p>
    <w:bookmarkEnd w:id="87"/>
    <w:bookmarkStart w:name="z93" w:id="88"/>
    <w:p>
      <w:pPr>
        <w:spacing w:after="0"/>
        <w:ind w:left="0"/>
        <w:jc w:val="both"/>
      </w:pPr>
      <w:r>
        <w:rPr>
          <w:rFonts w:ascii="Times New Roman"/>
          <w:b w:val="false"/>
          <w:i w:val="false"/>
          <w:color w:val="000000"/>
          <w:sz w:val="28"/>
        </w:rPr>
        <w:t>
      6) "Батыс Қазақстан облысы әкімдігі білім басқармасының Жәнібек ауданының білім беру бөлімі" мемлекеттік мекемесі;</w:t>
      </w:r>
    </w:p>
    <w:bookmarkEnd w:id="88"/>
    <w:bookmarkStart w:name="z94" w:id="89"/>
    <w:p>
      <w:pPr>
        <w:spacing w:after="0"/>
        <w:ind w:left="0"/>
        <w:jc w:val="both"/>
      </w:pPr>
      <w:r>
        <w:rPr>
          <w:rFonts w:ascii="Times New Roman"/>
          <w:b w:val="false"/>
          <w:i w:val="false"/>
          <w:color w:val="000000"/>
          <w:sz w:val="28"/>
        </w:rPr>
        <w:t>
      7) "Батыс Қазақстан облысы әкімдігі білім басқармасының Қаратөбе ауданының білім беру бөлімі" мемлекеттік мекемесі;</w:t>
      </w:r>
    </w:p>
    <w:bookmarkEnd w:id="89"/>
    <w:bookmarkStart w:name="z95" w:id="90"/>
    <w:p>
      <w:pPr>
        <w:spacing w:after="0"/>
        <w:ind w:left="0"/>
        <w:jc w:val="both"/>
      </w:pPr>
      <w:r>
        <w:rPr>
          <w:rFonts w:ascii="Times New Roman"/>
          <w:b w:val="false"/>
          <w:i w:val="false"/>
          <w:color w:val="000000"/>
          <w:sz w:val="28"/>
        </w:rPr>
        <w:t>
      8) "Батыс Қазақстан облысы әкімдігі білім басқармасының Казталов ауданының білім беру бөлімі" мемлекеттік мекемесі;</w:t>
      </w:r>
    </w:p>
    <w:bookmarkEnd w:id="90"/>
    <w:bookmarkStart w:name="z96" w:id="91"/>
    <w:p>
      <w:pPr>
        <w:spacing w:after="0"/>
        <w:ind w:left="0"/>
        <w:jc w:val="both"/>
      </w:pPr>
      <w:r>
        <w:rPr>
          <w:rFonts w:ascii="Times New Roman"/>
          <w:b w:val="false"/>
          <w:i w:val="false"/>
          <w:color w:val="000000"/>
          <w:sz w:val="28"/>
        </w:rPr>
        <w:t>
      9) "Батыс Қазақстан облысы әкімдігі білім басқармасының Сырым ауданының білім беру бөлімі" мемлекеттік мекемесі;</w:t>
      </w:r>
    </w:p>
    <w:bookmarkEnd w:id="91"/>
    <w:bookmarkStart w:name="z97" w:id="92"/>
    <w:p>
      <w:pPr>
        <w:spacing w:after="0"/>
        <w:ind w:left="0"/>
        <w:jc w:val="both"/>
      </w:pPr>
      <w:r>
        <w:rPr>
          <w:rFonts w:ascii="Times New Roman"/>
          <w:b w:val="false"/>
          <w:i w:val="false"/>
          <w:color w:val="000000"/>
          <w:sz w:val="28"/>
        </w:rPr>
        <w:t>
      10) "Батыс Қазақстан облысы әкімдігі білім басқармасының Теректі ауданының білім беру бөлімі" мемлекеттік мекемесі;</w:t>
      </w:r>
    </w:p>
    <w:bookmarkEnd w:id="92"/>
    <w:bookmarkStart w:name="z98" w:id="93"/>
    <w:p>
      <w:pPr>
        <w:spacing w:after="0"/>
        <w:ind w:left="0"/>
        <w:jc w:val="both"/>
      </w:pPr>
      <w:r>
        <w:rPr>
          <w:rFonts w:ascii="Times New Roman"/>
          <w:b w:val="false"/>
          <w:i w:val="false"/>
          <w:color w:val="000000"/>
          <w:sz w:val="28"/>
        </w:rPr>
        <w:t>
      11) "Батыс Қазақстан облысы әкімдігі білім басқармасының Тасқала ауданының білім беру бөлімі" мемлекеттік мекемесі;</w:t>
      </w:r>
    </w:p>
    <w:bookmarkEnd w:id="93"/>
    <w:bookmarkStart w:name="z99" w:id="94"/>
    <w:p>
      <w:pPr>
        <w:spacing w:after="0"/>
        <w:ind w:left="0"/>
        <w:jc w:val="both"/>
      </w:pPr>
      <w:r>
        <w:rPr>
          <w:rFonts w:ascii="Times New Roman"/>
          <w:b w:val="false"/>
          <w:i w:val="false"/>
          <w:color w:val="000000"/>
          <w:sz w:val="28"/>
        </w:rPr>
        <w:t>
      12) "Батыс Қазақстан облысы әкімдігі білім басқармасының Шыңғырлау ауданының білім беру бөлімі" мемлекеттік мекемесі;</w:t>
      </w:r>
    </w:p>
    <w:bookmarkEnd w:id="94"/>
    <w:bookmarkStart w:name="z100" w:id="95"/>
    <w:p>
      <w:pPr>
        <w:spacing w:after="0"/>
        <w:ind w:left="0"/>
        <w:jc w:val="both"/>
      </w:pPr>
      <w:r>
        <w:rPr>
          <w:rFonts w:ascii="Times New Roman"/>
          <w:b w:val="false"/>
          <w:i w:val="false"/>
          <w:color w:val="000000"/>
          <w:sz w:val="28"/>
        </w:rPr>
        <w:t>
      13) "Батыс Қазақстан облысы әкімдігі білім басқармасының Орал қаласының білім беру бөлімі" мемлекеттік мекемесі.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2" w:id="96"/>
    <w:p>
      <w:pPr>
        <w:spacing w:after="0"/>
        <w:ind w:left="0"/>
        <w:jc w:val="both"/>
      </w:pPr>
      <w:r>
        <w:rPr>
          <w:rFonts w:ascii="Times New Roman"/>
          <w:b w:val="false"/>
          <w:i w:val="false"/>
          <w:color w:val="000000"/>
          <w:sz w:val="28"/>
        </w:rPr>
        <w:t>
      1) "Батыс Қазақстан облысы әкімдігі білім басқармасының "Батыс Қазақстан индустриалды колледжі" мемлекеттік коммуналдық қазыналық кәсіпорны;</w:t>
      </w:r>
    </w:p>
    <w:bookmarkEnd w:id="96"/>
    <w:bookmarkStart w:name="z103" w:id="97"/>
    <w:p>
      <w:pPr>
        <w:spacing w:after="0"/>
        <w:ind w:left="0"/>
        <w:jc w:val="both"/>
      </w:pPr>
      <w:r>
        <w:rPr>
          <w:rFonts w:ascii="Times New Roman"/>
          <w:b w:val="false"/>
          <w:i w:val="false"/>
          <w:color w:val="000000"/>
          <w:sz w:val="28"/>
        </w:rPr>
        <w:t>
      2) "Батыс Қазақстан облысы әкімдігі білім басқармасының "Орал "Сервис" технологиялық колледжі" мемлекеттік коммуналдық қазыналық кәсіпорны;</w:t>
      </w:r>
    </w:p>
    <w:bookmarkEnd w:id="97"/>
    <w:bookmarkStart w:name="z104" w:id="98"/>
    <w:p>
      <w:pPr>
        <w:spacing w:after="0"/>
        <w:ind w:left="0"/>
        <w:jc w:val="both"/>
      </w:pPr>
      <w:r>
        <w:rPr>
          <w:rFonts w:ascii="Times New Roman"/>
          <w:b w:val="false"/>
          <w:i w:val="false"/>
          <w:color w:val="000000"/>
          <w:sz w:val="28"/>
        </w:rPr>
        <w:t>
      3) "Батыс Қазақстан облысы әкімдігі білім басқармасының "Сервис және жаңа технологиялар колледжі" мемлекеттік коммуналдық қазыналық кәсіпорны;</w:t>
      </w:r>
    </w:p>
    <w:bookmarkEnd w:id="98"/>
    <w:bookmarkStart w:name="z105" w:id="99"/>
    <w:p>
      <w:pPr>
        <w:spacing w:after="0"/>
        <w:ind w:left="0"/>
        <w:jc w:val="both"/>
      </w:pPr>
      <w:r>
        <w:rPr>
          <w:rFonts w:ascii="Times New Roman"/>
          <w:b w:val="false"/>
          <w:i w:val="false"/>
          <w:color w:val="000000"/>
          <w:sz w:val="28"/>
        </w:rPr>
        <w:t>
      4) "Батыс Қазақстан облысы әкімдігі білім басқармасының "Орал политехникалық колледжі" мемлекеттік коммуналдық қазыналық кәсіпорны;</w:t>
      </w:r>
    </w:p>
    <w:bookmarkEnd w:id="99"/>
    <w:bookmarkStart w:name="z106" w:id="100"/>
    <w:p>
      <w:pPr>
        <w:spacing w:after="0"/>
        <w:ind w:left="0"/>
        <w:jc w:val="both"/>
      </w:pPr>
      <w:r>
        <w:rPr>
          <w:rFonts w:ascii="Times New Roman"/>
          <w:b w:val="false"/>
          <w:i w:val="false"/>
          <w:color w:val="000000"/>
          <w:sz w:val="28"/>
        </w:rPr>
        <w:t>
      5) "Батыс Қазақстан облысы әкімдігі білім басқармасының "Орал ақпараттық технологиялар колледжі" мемлекеттік коммуналдық қазыналық кәсіпорны;</w:t>
      </w:r>
    </w:p>
    <w:bookmarkEnd w:id="100"/>
    <w:bookmarkStart w:name="z107" w:id="101"/>
    <w:p>
      <w:pPr>
        <w:spacing w:after="0"/>
        <w:ind w:left="0"/>
        <w:jc w:val="both"/>
      </w:pPr>
      <w:r>
        <w:rPr>
          <w:rFonts w:ascii="Times New Roman"/>
          <w:b w:val="false"/>
          <w:i w:val="false"/>
          <w:color w:val="000000"/>
          <w:sz w:val="28"/>
        </w:rPr>
        <w:t>
      6) "Батыс Қазақстан облысы әкімдігі білім басқармасының "Шыңғырлау колледжі" мемлекеттік коммуналдық қазыналық кәсіпорны;</w:t>
      </w:r>
    </w:p>
    <w:bookmarkEnd w:id="101"/>
    <w:bookmarkStart w:name="z108" w:id="102"/>
    <w:p>
      <w:pPr>
        <w:spacing w:after="0"/>
        <w:ind w:left="0"/>
        <w:jc w:val="both"/>
      </w:pPr>
      <w:r>
        <w:rPr>
          <w:rFonts w:ascii="Times New Roman"/>
          <w:b w:val="false"/>
          <w:i w:val="false"/>
          <w:color w:val="000000"/>
          <w:sz w:val="28"/>
        </w:rPr>
        <w:t>
      7) "Батыс Қазақстан облысы әкімдігі білім басқармасының "Жаңақала колледжі" мемлекеттік коммуналдық қазыналық кәсіпорны;</w:t>
      </w:r>
    </w:p>
    <w:bookmarkEnd w:id="102"/>
    <w:bookmarkStart w:name="z109" w:id="103"/>
    <w:p>
      <w:pPr>
        <w:spacing w:after="0"/>
        <w:ind w:left="0"/>
        <w:jc w:val="both"/>
      </w:pPr>
      <w:r>
        <w:rPr>
          <w:rFonts w:ascii="Times New Roman"/>
          <w:b w:val="false"/>
          <w:i w:val="false"/>
          <w:color w:val="000000"/>
          <w:sz w:val="28"/>
        </w:rPr>
        <w:t>
      8) "Батыс Қазақстан облысы әкімдігі білім басқармасының "М.Б.Ихсанов атындағы Жәнібек колледжі" мемлекеттік коммуналдық қазыналық кәсіпорны;</w:t>
      </w:r>
    </w:p>
    <w:bookmarkEnd w:id="103"/>
    <w:bookmarkStart w:name="z110" w:id="104"/>
    <w:p>
      <w:pPr>
        <w:spacing w:after="0"/>
        <w:ind w:left="0"/>
        <w:jc w:val="both"/>
      </w:pPr>
      <w:r>
        <w:rPr>
          <w:rFonts w:ascii="Times New Roman"/>
          <w:b w:val="false"/>
          <w:i w:val="false"/>
          <w:color w:val="000000"/>
          <w:sz w:val="28"/>
        </w:rPr>
        <w:t>
      9) "Батыс Қазақстан облысы әкімдігі білім басқармасының "Теректі колледжі" мемлекеттік коммуналдық қазыналық кәсіпорны;</w:t>
      </w:r>
    </w:p>
    <w:bookmarkEnd w:id="104"/>
    <w:bookmarkStart w:name="z111" w:id="105"/>
    <w:p>
      <w:pPr>
        <w:spacing w:after="0"/>
        <w:ind w:left="0"/>
        <w:jc w:val="both"/>
      </w:pPr>
      <w:r>
        <w:rPr>
          <w:rFonts w:ascii="Times New Roman"/>
          <w:b w:val="false"/>
          <w:i w:val="false"/>
          <w:color w:val="000000"/>
          <w:sz w:val="28"/>
        </w:rPr>
        <w:t>
      10) "Батыс Қазақстан облысы әкімдігі білім басқармасының "А.Иманов атындағы жол-көлік колледжі" мемлекеттік коммуналдық қазыналық кәсіпорны;</w:t>
      </w:r>
    </w:p>
    <w:bookmarkEnd w:id="105"/>
    <w:bookmarkStart w:name="z112" w:id="106"/>
    <w:p>
      <w:pPr>
        <w:spacing w:after="0"/>
        <w:ind w:left="0"/>
        <w:jc w:val="both"/>
      </w:pPr>
      <w:r>
        <w:rPr>
          <w:rFonts w:ascii="Times New Roman"/>
          <w:b w:val="false"/>
          <w:i w:val="false"/>
          <w:color w:val="000000"/>
          <w:sz w:val="28"/>
        </w:rPr>
        <w:t>
      11) "Батыс Қазақстан облысы әкімдігі білім басқармасының "Бәйтерек колледжі" мемлекеттік коммуналдық қазыналық кәсіпорны;</w:t>
      </w:r>
    </w:p>
    <w:bookmarkEnd w:id="106"/>
    <w:bookmarkStart w:name="z113" w:id="107"/>
    <w:p>
      <w:pPr>
        <w:spacing w:after="0"/>
        <w:ind w:left="0"/>
        <w:jc w:val="both"/>
      </w:pPr>
      <w:r>
        <w:rPr>
          <w:rFonts w:ascii="Times New Roman"/>
          <w:b w:val="false"/>
          <w:i w:val="false"/>
          <w:color w:val="000000"/>
          <w:sz w:val="28"/>
        </w:rPr>
        <w:t>
      12) "Батыс Қазақстан облысы әкімдігі білім басқармасының "Ақжайық аграрлық-техникалық колледжі" мемлекеттік коммуналдық қазыналық кәсіпорны;</w:t>
      </w:r>
    </w:p>
    <w:bookmarkEnd w:id="107"/>
    <w:bookmarkStart w:name="z114" w:id="108"/>
    <w:p>
      <w:pPr>
        <w:spacing w:after="0"/>
        <w:ind w:left="0"/>
        <w:jc w:val="both"/>
      </w:pPr>
      <w:r>
        <w:rPr>
          <w:rFonts w:ascii="Times New Roman"/>
          <w:b w:val="false"/>
          <w:i w:val="false"/>
          <w:color w:val="000000"/>
          <w:sz w:val="28"/>
        </w:rPr>
        <w:t>
      13) "Батыс Қазақстан облысы әкімдігі білім басқармасының "Ақсай техникалық колледжі" мемлекеттік коммуналдық қазыналық кәсіпорны;</w:t>
      </w:r>
    </w:p>
    <w:bookmarkEnd w:id="108"/>
    <w:bookmarkStart w:name="z115" w:id="109"/>
    <w:p>
      <w:pPr>
        <w:spacing w:after="0"/>
        <w:ind w:left="0"/>
        <w:jc w:val="both"/>
      </w:pPr>
      <w:r>
        <w:rPr>
          <w:rFonts w:ascii="Times New Roman"/>
          <w:b w:val="false"/>
          <w:i w:val="false"/>
          <w:color w:val="000000"/>
          <w:sz w:val="28"/>
        </w:rPr>
        <w:t>
      14) "Батыс Қазақстан облысы әкімдігі білім басқармасының "Жалпақтал аграрлық және салалық технологиялар колледжі" мемлекеттік коммуналдық қазыналық кәсіпорны;</w:t>
      </w:r>
    </w:p>
    <w:bookmarkEnd w:id="109"/>
    <w:bookmarkStart w:name="z116" w:id="110"/>
    <w:p>
      <w:pPr>
        <w:spacing w:after="0"/>
        <w:ind w:left="0"/>
        <w:jc w:val="both"/>
      </w:pPr>
      <w:r>
        <w:rPr>
          <w:rFonts w:ascii="Times New Roman"/>
          <w:b w:val="false"/>
          <w:i w:val="false"/>
          <w:color w:val="000000"/>
          <w:sz w:val="28"/>
        </w:rPr>
        <w:t>
      15) "Батыс Қазақстан облысы әкімдігі білім басқармасының "Бөкей ордасы колледжі" мемлекеттік коммуналдық қазыналық кәсіпорны;</w:t>
      </w:r>
    </w:p>
    <w:bookmarkEnd w:id="110"/>
    <w:bookmarkStart w:name="z117" w:id="111"/>
    <w:p>
      <w:pPr>
        <w:spacing w:after="0"/>
        <w:ind w:left="0"/>
        <w:jc w:val="both"/>
      </w:pPr>
      <w:r>
        <w:rPr>
          <w:rFonts w:ascii="Times New Roman"/>
          <w:b w:val="false"/>
          <w:i w:val="false"/>
          <w:color w:val="000000"/>
          <w:sz w:val="28"/>
        </w:rPr>
        <w:t>
      16) "Батыс Қазақстан облысы әкімдігі білім басқармасының "Сырым колледжі" мемлекеттік коммуналдық қазыналық кәсіпорны;</w:t>
      </w:r>
    </w:p>
    <w:bookmarkEnd w:id="111"/>
    <w:bookmarkStart w:name="z118" w:id="112"/>
    <w:p>
      <w:pPr>
        <w:spacing w:after="0"/>
        <w:ind w:left="0"/>
        <w:jc w:val="both"/>
      </w:pPr>
      <w:r>
        <w:rPr>
          <w:rFonts w:ascii="Times New Roman"/>
          <w:b w:val="false"/>
          <w:i w:val="false"/>
          <w:color w:val="000000"/>
          <w:sz w:val="28"/>
        </w:rPr>
        <w:t>
      17) "Батыс Қазақстан облысы әкімдігі білім басқармасының "Тасқала колледжі" мемлекеттік коммуналдық қазыналық кәсіпорны;</w:t>
      </w:r>
    </w:p>
    <w:bookmarkEnd w:id="112"/>
    <w:bookmarkStart w:name="z119" w:id="113"/>
    <w:p>
      <w:pPr>
        <w:spacing w:after="0"/>
        <w:ind w:left="0"/>
        <w:jc w:val="both"/>
      </w:pPr>
      <w:r>
        <w:rPr>
          <w:rFonts w:ascii="Times New Roman"/>
          <w:b w:val="false"/>
          <w:i w:val="false"/>
          <w:color w:val="000000"/>
          <w:sz w:val="28"/>
        </w:rPr>
        <w:t>
      18) "Батыс Қазақстан облысы әкімдігі білім басқармасының "Қаратөбе колледжі" мемлекеттік коммуналдық қазыналық кәсіпорны;</w:t>
      </w:r>
    </w:p>
    <w:bookmarkEnd w:id="113"/>
    <w:bookmarkStart w:name="z120" w:id="114"/>
    <w:p>
      <w:pPr>
        <w:spacing w:after="0"/>
        <w:ind w:left="0"/>
        <w:jc w:val="both"/>
      </w:pPr>
      <w:r>
        <w:rPr>
          <w:rFonts w:ascii="Times New Roman"/>
          <w:b w:val="false"/>
          <w:i w:val="false"/>
          <w:color w:val="000000"/>
          <w:sz w:val="28"/>
        </w:rPr>
        <w:t>
      19) "Батыс Қазақстан облысы әкімдігі білім басқармасының "Орал колледжі" мемлекеттік коммуналдық қазыналық кәсіпорны;</w:t>
      </w:r>
    </w:p>
    <w:bookmarkEnd w:id="114"/>
    <w:bookmarkStart w:name="z121" w:id="115"/>
    <w:p>
      <w:pPr>
        <w:spacing w:after="0"/>
        <w:ind w:left="0"/>
        <w:jc w:val="both"/>
      </w:pPr>
      <w:r>
        <w:rPr>
          <w:rFonts w:ascii="Times New Roman"/>
          <w:b w:val="false"/>
          <w:i w:val="false"/>
          <w:color w:val="000000"/>
          <w:sz w:val="28"/>
        </w:rPr>
        <w:t>
      20) "Батыс Қазақстан облысы әкімдігі білім басқармасының "Ж.Досмұхамедов атындағы жоғарғы педагогикалық колледжі" мемлекеттік коммуналдық қазыналық кәсіпорны;</w:t>
      </w:r>
    </w:p>
    <w:bookmarkEnd w:id="115"/>
    <w:bookmarkStart w:name="z122" w:id="116"/>
    <w:p>
      <w:pPr>
        <w:spacing w:after="0"/>
        <w:ind w:left="0"/>
        <w:jc w:val="both"/>
      </w:pPr>
      <w:r>
        <w:rPr>
          <w:rFonts w:ascii="Times New Roman"/>
          <w:b w:val="false"/>
          <w:i w:val="false"/>
          <w:color w:val="000000"/>
          <w:sz w:val="28"/>
        </w:rPr>
        <w:t>
      21) "Батыс Қазақстан облысы әкімдігі білім басқармасының "Жоғары аграрлық-техникалық колледжі" мемлекеттік коммуналдық қазыналық кәсіпорны;</w:t>
      </w:r>
    </w:p>
    <w:bookmarkEnd w:id="116"/>
    <w:bookmarkStart w:name="z123" w:id="117"/>
    <w:p>
      <w:pPr>
        <w:spacing w:after="0"/>
        <w:ind w:left="0"/>
        <w:jc w:val="both"/>
      </w:pPr>
      <w:r>
        <w:rPr>
          <w:rFonts w:ascii="Times New Roman"/>
          <w:b w:val="false"/>
          <w:i w:val="false"/>
          <w:color w:val="000000"/>
          <w:sz w:val="28"/>
        </w:rPr>
        <w:t>
      22) "Батыс Қазақстан облысы әкімдігі білім басқармасының "Құрманғазы атындағы саз колледжі" мемлекеттік коммуналдық қазыналық кәсіпорны;</w:t>
      </w:r>
    </w:p>
    <w:bookmarkEnd w:id="117"/>
    <w:bookmarkStart w:name="z124" w:id="118"/>
    <w:p>
      <w:pPr>
        <w:spacing w:after="0"/>
        <w:ind w:left="0"/>
        <w:jc w:val="both"/>
      </w:pPr>
      <w:r>
        <w:rPr>
          <w:rFonts w:ascii="Times New Roman"/>
          <w:b w:val="false"/>
          <w:i w:val="false"/>
          <w:color w:val="000000"/>
          <w:sz w:val="28"/>
        </w:rPr>
        <w:t>
      23) "Батыс Қазақстан облысы әкімдігі білім басқармасының "Бөрлі колледжі" мемлекеттік коммуналдық қазыналық кәсіпорны;</w:t>
      </w:r>
    </w:p>
    <w:bookmarkEnd w:id="118"/>
    <w:bookmarkStart w:name="z125" w:id="119"/>
    <w:p>
      <w:pPr>
        <w:spacing w:after="0"/>
        <w:ind w:left="0"/>
        <w:jc w:val="both"/>
      </w:pPr>
      <w:r>
        <w:rPr>
          <w:rFonts w:ascii="Times New Roman"/>
          <w:b w:val="false"/>
          <w:i w:val="false"/>
          <w:color w:val="000000"/>
          <w:sz w:val="28"/>
        </w:rPr>
        <w:t>
      24) "Батыс Қазақстан облысы білім басқармасы "Батыс Қазақстан облыстық дарынды балаларға арналған мамандандырылған ақпараттық технологиялар мектеп -лицей-интернаты" коммуналдық мемлекеттік мекемесі;</w:t>
      </w:r>
    </w:p>
    <w:bookmarkEnd w:id="119"/>
    <w:bookmarkStart w:name="z126" w:id="120"/>
    <w:p>
      <w:pPr>
        <w:spacing w:after="0"/>
        <w:ind w:left="0"/>
        <w:jc w:val="both"/>
      </w:pPr>
      <w:r>
        <w:rPr>
          <w:rFonts w:ascii="Times New Roman"/>
          <w:b w:val="false"/>
          <w:i w:val="false"/>
          <w:color w:val="000000"/>
          <w:sz w:val="28"/>
        </w:rPr>
        <w:t>
      25) "Батыс Қазақстан облысы білім басқармасы "Дарынды балаларға арналған С. Сейфуллин атындағы №11 облыстық мамандандырылған мектеп-интернаты" коммуналдық мемлекеттік мекемесі;</w:t>
      </w:r>
    </w:p>
    <w:bookmarkEnd w:id="120"/>
    <w:bookmarkStart w:name="z127" w:id="121"/>
    <w:p>
      <w:pPr>
        <w:spacing w:after="0"/>
        <w:ind w:left="0"/>
        <w:jc w:val="both"/>
      </w:pPr>
      <w:r>
        <w:rPr>
          <w:rFonts w:ascii="Times New Roman"/>
          <w:b w:val="false"/>
          <w:i w:val="false"/>
          <w:color w:val="000000"/>
          <w:sz w:val="28"/>
        </w:rPr>
        <w:t>
      26) "Батыс Қазақстан облысы білім басқармасы "Дарынды балаларға арналған мамандандырылған №8 облыстық мектеп" коммуналдық мемлекеттік мекемесі;</w:t>
      </w:r>
    </w:p>
    <w:bookmarkEnd w:id="121"/>
    <w:bookmarkStart w:name="z128" w:id="122"/>
    <w:p>
      <w:pPr>
        <w:spacing w:after="0"/>
        <w:ind w:left="0"/>
        <w:jc w:val="both"/>
      </w:pPr>
      <w:r>
        <w:rPr>
          <w:rFonts w:ascii="Times New Roman"/>
          <w:b w:val="false"/>
          <w:i w:val="false"/>
          <w:color w:val="000000"/>
          <w:sz w:val="28"/>
        </w:rPr>
        <w:t>
      27) "Батыс Қазақстан облысы білім басқармасы "Батыс Қазақстан облысының дарынды балаларға арналған мамандандырылған "Білім –инновация" мектеп-лицей-интернаты" коммуналдық мемлекеттік мекемесі;</w:t>
      </w:r>
    </w:p>
    <w:bookmarkEnd w:id="122"/>
    <w:bookmarkStart w:name="z129" w:id="123"/>
    <w:p>
      <w:pPr>
        <w:spacing w:after="0"/>
        <w:ind w:left="0"/>
        <w:jc w:val="both"/>
      </w:pPr>
      <w:r>
        <w:rPr>
          <w:rFonts w:ascii="Times New Roman"/>
          <w:b w:val="false"/>
          <w:i w:val="false"/>
          <w:color w:val="000000"/>
          <w:sz w:val="28"/>
        </w:rPr>
        <w:t>
      28) "Батыс Қазақстан облысының әкімдігі білім басқармасының "Облыстық дарынды балаларға арналған Абай атындағы мамандандырылған мектеп-гимназия-интернаты" коммуналдық мемлекеттік мекемесі;</w:t>
      </w:r>
    </w:p>
    <w:bookmarkEnd w:id="123"/>
    <w:bookmarkStart w:name="z130" w:id="124"/>
    <w:p>
      <w:pPr>
        <w:spacing w:after="0"/>
        <w:ind w:left="0"/>
        <w:jc w:val="both"/>
      </w:pPr>
      <w:r>
        <w:rPr>
          <w:rFonts w:ascii="Times New Roman"/>
          <w:b w:val="false"/>
          <w:i w:val="false"/>
          <w:color w:val="000000"/>
          <w:sz w:val="28"/>
        </w:rPr>
        <w:t>
      29) "Батыс Қазақстан облысы әкімдігі білім басқармасының балалар мен жасөспірімдер туризм және экология облыстық орталығы" мемлекеттік коммуналдық қазыналық кәсіпорны;</w:t>
      </w:r>
    </w:p>
    <w:bookmarkEnd w:id="124"/>
    <w:bookmarkStart w:name="z131" w:id="125"/>
    <w:p>
      <w:pPr>
        <w:spacing w:after="0"/>
        <w:ind w:left="0"/>
        <w:jc w:val="both"/>
      </w:pPr>
      <w:r>
        <w:rPr>
          <w:rFonts w:ascii="Times New Roman"/>
          <w:b w:val="false"/>
          <w:i w:val="false"/>
          <w:color w:val="000000"/>
          <w:sz w:val="28"/>
        </w:rPr>
        <w:t>
      30) "Батыс Қазақстан облысы әкімдігі білім басқармасының "Облыстық экологиялық-биологиялық орталығы" мемлекеттік коммуналдық қазыналық кәсіпорны;</w:t>
      </w:r>
    </w:p>
    <w:bookmarkEnd w:id="125"/>
    <w:bookmarkStart w:name="z132" w:id="126"/>
    <w:p>
      <w:pPr>
        <w:spacing w:after="0"/>
        <w:ind w:left="0"/>
        <w:jc w:val="both"/>
      </w:pPr>
      <w:r>
        <w:rPr>
          <w:rFonts w:ascii="Times New Roman"/>
          <w:b w:val="false"/>
          <w:i w:val="false"/>
          <w:color w:val="000000"/>
          <w:sz w:val="28"/>
        </w:rPr>
        <w:t>
      31) "Батыс Қазақстан облысы әкімдігі білім басқармасының "Облыстық балалар техникалық шығармашылығы орталығы" мемлекеттік коммуналдық қазыналық кәсіпорны;</w:t>
      </w:r>
    </w:p>
    <w:bookmarkEnd w:id="126"/>
    <w:bookmarkStart w:name="z133" w:id="127"/>
    <w:p>
      <w:pPr>
        <w:spacing w:after="0"/>
        <w:ind w:left="0"/>
        <w:jc w:val="both"/>
      </w:pPr>
      <w:r>
        <w:rPr>
          <w:rFonts w:ascii="Times New Roman"/>
          <w:b w:val="false"/>
          <w:i w:val="false"/>
          <w:color w:val="000000"/>
          <w:sz w:val="28"/>
        </w:rPr>
        <w:t>
      32) "Батыс Қазақстан облысы әкімдігі білім басқармасының "Дарын" қосымша білім орталығы" мемлекеттік коммуналдық қазыналық кәсіпорны;</w:t>
      </w:r>
    </w:p>
    <w:bookmarkEnd w:id="127"/>
    <w:bookmarkStart w:name="z134" w:id="128"/>
    <w:p>
      <w:pPr>
        <w:spacing w:after="0"/>
        <w:ind w:left="0"/>
        <w:jc w:val="both"/>
      </w:pPr>
      <w:r>
        <w:rPr>
          <w:rFonts w:ascii="Times New Roman"/>
          <w:b w:val="false"/>
          <w:i w:val="false"/>
          <w:color w:val="000000"/>
          <w:sz w:val="28"/>
        </w:rPr>
        <w:t>
      33) "Батыс Қазақстан облысы әкімдігі білім басқармасының "Облыстық есту қабілеті бұзылған балаларға арналған арнайы мектеп-интернаты" коммуналдық мемлекеттік мекемесі;</w:t>
      </w:r>
    </w:p>
    <w:bookmarkEnd w:id="128"/>
    <w:bookmarkStart w:name="z135" w:id="129"/>
    <w:p>
      <w:pPr>
        <w:spacing w:after="0"/>
        <w:ind w:left="0"/>
        <w:jc w:val="both"/>
      </w:pPr>
      <w:r>
        <w:rPr>
          <w:rFonts w:ascii="Times New Roman"/>
          <w:b w:val="false"/>
          <w:i w:val="false"/>
          <w:color w:val="000000"/>
          <w:sz w:val="28"/>
        </w:rPr>
        <w:t>
      34) "Батыс Қазақстан облысы әкімдігі білім басқармасының "Облыстық көру қабілеті бұзылған балаларға арналған арнаулы мектеп-интернаты" коммуналдық мемлекеттік мекемесі;</w:t>
      </w:r>
    </w:p>
    <w:bookmarkEnd w:id="129"/>
    <w:bookmarkStart w:name="z136" w:id="130"/>
    <w:p>
      <w:pPr>
        <w:spacing w:after="0"/>
        <w:ind w:left="0"/>
        <w:jc w:val="both"/>
      </w:pPr>
      <w:r>
        <w:rPr>
          <w:rFonts w:ascii="Times New Roman"/>
          <w:b w:val="false"/>
          <w:i w:val="false"/>
          <w:color w:val="000000"/>
          <w:sz w:val="28"/>
        </w:rPr>
        <w:t>
      35) "Батыс Қазақстан облысы әкімдігі білім басқармасының "Зерде бұзылыстары бар балаларға арналған облыстық арнайы кешен мектеп-интернат-колледжі" коммуналдық мемлекеттік мекемесі;</w:t>
      </w:r>
    </w:p>
    <w:bookmarkEnd w:id="130"/>
    <w:bookmarkStart w:name="z137" w:id="131"/>
    <w:p>
      <w:pPr>
        <w:spacing w:after="0"/>
        <w:ind w:left="0"/>
        <w:jc w:val="both"/>
      </w:pPr>
      <w:r>
        <w:rPr>
          <w:rFonts w:ascii="Times New Roman"/>
          <w:b w:val="false"/>
          <w:i w:val="false"/>
          <w:color w:val="000000"/>
          <w:sz w:val="28"/>
        </w:rPr>
        <w:t>
      36) "Батыс Қазақстан облысы әкімдігі білім басқармасының "Ақжайық ауданының психологиялық-педагогикалық түзеу кабинеті" коммуналдық мемлекеттік мекемесі;</w:t>
      </w:r>
    </w:p>
    <w:bookmarkEnd w:id="131"/>
    <w:bookmarkStart w:name="z138" w:id="132"/>
    <w:p>
      <w:pPr>
        <w:spacing w:after="0"/>
        <w:ind w:left="0"/>
        <w:jc w:val="both"/>
      </w:pPr>
      <w:r>
        <w:rPr>
          <w:rFonts w:ascii="Times New Roman"/>
          <w:b w:val="false"/>
          <w:i w:val="false"/>
          <w:color w:val="000000"/>
          <w:sz w:val="28"/>
        </w:rPr>
        <w:t>
      37) "Батыс Қазақстан облысы әкімдігі білім басқармасының "Бәйтерек ауданының психологиялық-педагогикалық түзеу кабинеті" коммуналдық мемлекеттік мекемесі;</w:t>
      </w:r>
    </w:p>
    <w:bookmarkEnd w:id="132"/>
    <w:bookmarkStart w:name="z139" w:id="133"/>
    <w:p>
      <w:pPr>
        <w:spacing w:after="0"/>
        <w:ind w:left="0"/>
        <w:jc w:val="both"/>
      </w:pPr>
      <w:r>
        <w:rPr>
          <w:rFonts w:ascii="Times New Roman"/>
          <w:b w:val="false"/>
          <w:i w:val="false"/>
          <w:color w:val="000000"/>
          <w:sz w:val="28"/>
        </w:rPr>
        <w:t>
      38) "Батыс Қазақстан облысы әкімдігі білім басқармасының Бөкей ордасы ауданының психологиялық-педагогикалық түзеу кабинеті" коммуналдық мемлекеттік мекемесі;</w:t>
      </w:r>
    </w:p>
    <w:bookmarkEnd w:id="133"/>
    <w:bookmarkStart w:name="z140" w:id="134"/>
    <w:p>
      <w:pPr>
        <w:spacing w:after="0"/>
        <w:ind w:left="0"/>
        <w:jc w:val="both"/>
      </w:pPr>
      <w:r>
        <w:rPr>
          <w:rFonts w:ascii="Times New Roman"/>
          <w:b w:val="false"/>
          <w:i w:val="false"/>
          <w:color w:val="000000"/>
          <w:sz w:val="28"/>
        </w:rPr>
        <w:t>
      39) "Батыс Қазақстан облысы әкімдігі білім басқармасының "Бөрлі ауданының психологиялық-педагогикалық түзеу кабинеті" коммуналдық мемлекеттік мекемесі;</w:t>
      </w:r>
    </w:p>
    <w:bookmarkEnd w:id="134"/>
    <w:bookmarkStart w:name="z141" w:id="135"/>
    <w:p>
      <w:pPr>
        <w:spacing w:after="0"/>
        <w:ind w:left="0"/>
        <w:jc w:val="both"/>
      </w:pPr>
      <w:r>
        <w:rPr>
          <w:rFonts w:ascii="Times New Roman"/>
          <w:b w:val="false"/>
          <w:i w:val="false"/>
          <w:color w:val="000000"/>
          <w:sz w:val="28"/>
        </w:rPr>
        <w:t>
      40) "Батыс Қазақстан облысы әкімдігі білім басқармасының Жаңақала ауданының психологиялық-педагогикалық түзеу кабинеті" коммуналдық мемлекеттік мекемесі;</w:t>
      </w:r>
    </w:p>
    <w:bookmarkEnd w:id="135"/>
    <w:bookmarkStart w:name="z142" w:id="136"/>
    <w:p>
      <w:pPr>
        <w:spacing w:after="0"/>
        <w:ind w:left="0"/>
        <w:jc w:val="both"/>
      </w:pPr>
      <w:r>
        <w:rPr>
          <w:rFonts w:ascii="Times New Roman"/>
          <w:b w:val="false"/>
          <w:i w:val="false"/>
          <w:color w:val="000000"/>
          <w:sz w:val="28"/>
        </w:rPr>
        <w:t>
      41) "Батыс Қазақстан облысы әкімдігі білім басқармасының Жәнібек ауданының психологиялық-педагогикалық түзеу кабинеті" коммуналдық мемлекеттік мекемесі;</w:t>
      </w:r>
    </w:p>
    <w:bookmarkEnd w:id="136"/>
    <w:bookmarkStart w:name="z143" w:id="137"/>
    <w:p>
      <w:pPr>
        <w:spacing w:after="0"/>
        <w:ind w:left="0"/>
        <w:jc w:val="both"/>
      </w:pPr>
      <w:r>
        <w:rPr>
          <w:rFonts w:ascii="Times New Roman"/>
          <w:b w:val="false"/>
          <w:i w:val="false"/>
          <w:color w:val="000000"/>
          <w:sz w:val="28"/>
        </w:rPr>
        <w:t>
      42) "Батыс Қазақстан облысы әкімдігі білім басқармасының "Казталов ауданының психологиялық-педагогикалық түзеу кабинеті" коммуналдық мемлекеттік мекемесі;</w:t>
      </w:r>
    </w:p>
    <w:bookmarkEnd w:id="137"/>
    <w:bookmarkStart w:name="z144" w:id="138"/>
    <w:p>
      <w:pPr>
        <w:spacing w:after="0"/>
        <w:ind w:left="0"/>
        <w:jc w:val="both"/>
      </w:pPr>
      <w:r>
        <w:rPr>
          <w:rFonts w:ascii="Times New Roman"/>
          <w:b w:val="false"/>
          <w:i w:val="false"/>
          <w:color w:val="000000"/>
          <w:sz w:val="28"/>
        </w:rPr>
        <w:t>
      43) "Батыс Қазақстан облысы әкімдігі білім басқармасының "Қаратөбе ауданының психологиялық-педагогикалық түзеу кабинеті" коммуналдық мемлекеттік мекемесі;</w:t>
      </w:r>
    </w:p>
    <w:bookmarkEnd w:id="138"/>
    <w:bookmarkStart w:name="z145" w:id="139"/>
    <w:p>
      <w:pPr>
        <w:spacing w:after="0"/>
        <w:ind w:left="0"/>
        <w:jc w:val="both"/>
      </w:pPr>
      <w:r>
        <w:rPr>
          <w:rFonts w:ascii="Times New Roman"/>
          <w:b w:val="false"/>
          <w:i w:val="false"/>
          <w:color w:val="000000"/>
          <w:sz w:val="28"/>
        </w:rPr>
        <w:t>
      44) "Батыс Қазақстан облысы әкімдігі білім басқармасының "Сырым ауданының психологиялық-педагогикалық түзеу кабинеті" коммуналдық мемлекеттік мекемесі;</w:t>
      </w:r>
    </w:p>
    <w:bookmarkEnd w:id="139"/>
    <w:bookmarkStart w:name="z146" w:id="140"/>
    <w:p>
      <w:pPr>
        <w:spacing w:after="0"/>
        <w:ind w:left="0"/>
        <w:jc w:val="both"/>
      </w:pPr>
      <w:r>
        <w:rPr>
          <w:rFonts w:ascii="Times New Roman"/>
          <w:b w:val="false"/>
          <w:i w:val="false"/>
          <w:color w:val="000000"/>
          <w:sz w:val="28"/>
        </w:rPr>
        <w:t>
      45) "Батыс Қазақстан облысы әкімдігі білім басқармасының "Тасқала ауданының психологиялық-педагогикалық түзеу кабинеті" коммуналдық мемлекеттік мекемесі;</w:t>
      </w:r>
    </w:p>
    <w:bookmarkEnd w:id="140"/>
    <w:bookmarkStart w:name="z147" w:id="141"/>
    <w:p>
      <w:pPr>
        <w:spacing w:after="0"/>
        <w:ind w:left="0"/>
        <w:jc w:val="both"/>
      </w:pPr>
      <w:r>
        <w:rPr>
          <w:rFonts w:ascii="Times New Roman"/>
          <w:b w:val="false"/>
          <w:i w:val="false"/>
          <w:color w:val="000000"/>
          <w:sz w:val="28"/>
        </w:rPr>
        <w:t>
      46) "Батыс Қазақстан облысы әкімдігі білім басқармасының "Теректі ауданының психологиялық-педагогикалық түзеу кабинеті" коммуналдық мемлекеттік мекемесі;</w:t>
      </w:r>
    </w:p>
    <w:bookmarkEnd w:id="141"/>
    <w:bookmarkStart w:name="z148" w:id="142"/>
    <w:p>
      <w:pPr>
        <w:spacing w:after="0"/>
        <w:ind w:left="0"/>
        <w:jc w:val="both"/>
      </w:pPr>
      <w:r>
        <w:rPr>
          <w:rFonts w:ascii="Times New Roman"/>
          <w:b w:val="false"/>
          <w:i w:val="false"/>
          <w:color w:val="000000"/>
          <w:sz w:val="28"/>
        </w:rPr>
        <w:t>
      47) "Батыс Қазақстан облысы әкімдігі білім басқармасының "Шыңғырлау ауданының психологиялық-педагогикалық түзеу кабинеті" коммуналдық мемлекеттік мекемесі;</w:t>
      </w:r>
    </w:p>
    <w:bookmarkEnd w:id="142"/>
    <w:bookmarkStart w:name="z149" w:id="143"/>
    <w:p>
      <w:pPr>
        <w:spacing w:after="0"/>
        <w:ind w:left="0"/>
        <w:jc w:val="both"/>
      </w:pPr>
      <w:r>
        <w:rPr>
          <w:rFonts w:ascii="Times New Roman"/>
          <w:b w:val="false"/>
          <w:i w:val="false"/>
          <w:color w:val="000000"/>
          <w:sz w:val="28"/>
        </w:rPr>
        <w:t>
      48) "Батыс Қазақстан облысы әкімдігі білім басқармасының "Орал қаласының психологиялық-педагогикалық түзеу кабинеті" коммуналдық мемлекеттік мекемесі;</w:t>
      </w:r>
    </w:p>
    <w:bookmarkEnd w:id="143"/>
    <w:bookmarkStart w:name="z150" w:id="144"/>
    <w:p>
      <w:pPr>
        <w:spacing w:after="0"/>
        <w:ind w:left="0"/>
        <w:jc w:val="both"/>
      </w:pPr>
      <w:r>
        <w:rPr>
          <w:rFonts w:ascii="Times New Roman"/>
          <w:b w:val="false"/>
          <w:i w:val="false"/>
          <w:color w:val="000000"/>
          <w:sz w:val="28"/>
        </w:rPr>
        <w:t>
      49) "Батыс Қазақстан облысы әкімдігі білім басқармасы "Аутизмі (аутистикалық спектрдегі бұзылыстары) бар балаларды қолдау орталығы (autism-орталығы)" коммуналдық мемлекеттік мекемесі;</w:t>
      </w:r>
    </w:p>
    <w:bookmarkEnd w:id="144"/>
    <w:bookmarkStart w:name="z151" w:id="145"/>
    <w:p>
      <w:pPr>
        <w:spacing w:after="0"/>
        <w:ind w:left="0"/>
        <w:jc w:val="both"/>
      </w:pPr>
      <w:r>
        <w:rPr>
          <w:rFonts w:ascii="Times New Roman"/>
          <w:b w:val="false"/>
          <w:i w:val="false"/>
          <w:color w:val="000000"/>
          <w:sz w:val="28"/>
        </w:rPr>
        <w:t>
      50) "Батыс Қазақстан облысы әкімдігі білім басқармасының "Облыстық психологиялық-дәрігерлік-педагогикалық кеңес беру мекемесі" коммуналдық мемлекеттік мекемесі;</w:t>
      </w:r>
    </w:p>
    <w:bookmarkEnd w:id="145"/>
    <w:bookmarkStart w:name="z152" w:id="146"/>
    <w:p>
      <w:pPr>
        <w:spacing w:after="0"/>
        <w:ind w:left="0"/>
        <w:jc w:val="both"/>
      </w:pPr>
      <w:r>
        <w:rPr>
          <w:rFonts w:ascii="Times New Roman"/>
          <w:b w:val="false"/>
          <w:i w:val="false"/>
          <w:color w:val="000000"/>
          <w:sz w:val="28"/>
        </w:rPr>
        <w:t>
      51) "Батыс Қазақстан облысы әкімдігі білім басқармасының "Қалалық психологиялық- дәрігерлік-педагогикалық кеңес беру мекемесі" коммуналдық мемлекеттік мекемесі;</w:t>
      </w:r>
    </w:p>
    <w:bookmarkEnd w:id="146"/>
    <w:bookmarkStart w:name="z153" w:id="147"/>
    <w:p>
      <w:pPr>
        <w:spacing w:after="0"/>
        <w:ind w:left="0"/>
        <w:jc w:val="both"/>
      </w:pPr>
      <w:r>
        <w:rPr>
          <w:rFonts w:ascii="Times New Roman"/>
          <w:b w:val="false"/>
          <w:i w:val="false"/>
          <w:color w:val="000000"/>
          <w:sz w:val="28"/>
        </w:rPr>
        <w:t>
      52) "Батыс Қазақстан облысы әкімдігі білім басқармасының "Аймақтық психологиялық-медициналық-педагогикалық кеңес беру мекемесі" коммуналдық мемлекеттік мекемесі;</w:t>
      </w:r>
    </w:p>
    <w:bookmarkEnd w:id="147"/>
    <w:bookmarkStart w:name="z154" w:id="148"/>
    <w:p>
      <w:pPr>
        <w:spacing w:after="0"/>
        <w:ind w:left="0"/>
        <w:jc w:val="both"/>
      </w:pPr>
      <w:r>
        <w:rPr>
          <w:rFonts w:ascii="Times New Roman"/>
          <w:b w:val="false"/>
          <w:i w:val="false"/>
          <w:color w:val="000000"/>
          <w:sz w:val="28"/>
        </w:rPr>
        <w:t>
      53) "Батыс Қазақстан облысы әкімдігі білім басқармасының "Өмірлік қиын жағдайдағы балаларды қолдау орталығы" коммуналдық мемлекеттік мекемесі;</w:t>
      </w:r>
    </w:p>
    <w:bookmarkEnd w:id="148"/>
    <w:bookmarkStart w:name="z155" w:id="149"/>
    <w:p>
      <w:pPr>
        <w:spacing w:after="0"/>
        <w:ind w:left="0"/>
        <w:jc w:val="both"/>
      </w:pPr>
      <w:r>
        <w:rPr>
          <w:rFonts w:ascii="Times New Roman"/>
          <w:b w:val="false"/>
          <w:i w:val="false"/>
          <w:color w:val="000000"/>
          <w:sz w:val="28"/>
        </w:rPr>
        <w:t>
      54) "Батыс Қазақстан облысы әкімдігі білім басқармасының "Облыстық отбасы үлгісіндегі балалар ауылы" коммуналдық мемлекеттік мекемесі.</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