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300" w14:textId="ba60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Самар ауданының ауылдық округтерінің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2022 жылғы 9 желтоқсандағы № 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кірістер-56 213,6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түсімдері-3 189,0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түсімдер-450,0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түсімдері-47 157,9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- 51 785,0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кредиттеу-0,0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қаржы активтерін сатып алу-0,0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988,1 мың теңге: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Аққала ауылдық округінің бюджетінде 2022 жылға арналған аудандық бюджеттен ауылдық округ бюджетіне берілетін бюджеттік субвенциялардың көлемі 52 574,6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Бастаушы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- 29 988,0 мың теңге: салық түсімдері - 1 826,0 мың теңге; салықтық емес түсімдер-0,0 мың теңге; Негізгі капиталды сатудан түсетін түсімдер-0,0 мың теңге; трансферттер түсімдері-45 132,6 мың теңге; 2) шығындар - 36 966,8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 бюджеттік кредиттер-0,0 мың теңге; бюджеттік кредиттерді өтеу-0,0 мың теңге; 4) Қаржы активтерімен операциялар бойынша сальдо-0,0 мың теңге: қаржы активтерін сатып алу-0,0 мың теңге; мемлекеттің қаржы активтерін сатудан түсетін түсімдер – 0,0 мың теңге; 5) бюджет тапшылығы (профициті) - -942,8 мың теңге; 6) бюджет тапшылығын қаржыландыру (профицитін пайдалану) – 942,8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түсімі-0,0 мың теңге; қарыздарды өтеу – 0,0 мың теңге; бюджет қаражатының пайдаланылатын қалдықтары-942,8 мың теңге.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Бастаушы ауылдық округінің бюджетінде 2022 жылға арналған аудандық бюджеттен ауылдық округтің бюджетіне берілетін бюджеттік субвенциялардың көлемі 68462,0 мың теңге сомасында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Бастаушы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1) кірістер - 70 288,0 мың теңге: салық түсімдері - 1 826,0 мың теңге; салықтық емес түсімдер-0,0 мың теңге; Негізгі капиталды сатудан түсетін түсімдер-0,0 мың теңге; трансферттер түсімдері-68 462,0 мың теңге; 2) шығындар - 70 698,4 мың теңге; 3) Таза бюджеттік кредиттеу-0,0 мың теңге: бюджеттік кредиттер-0,0 мың теңге; бюджеттік кредиттерді өтеу-0,0 мың теңге; 4) Қаржы активтерімен операциялар бойынша сальдо-0,0 мың теңге: қаржы активтерін сатып алу-0,0 мың теңге; мемлекеттің қаржы активтерін сатудан түсетін түсімдер – 0,0 мың теңге; 5) бюджет тапшылығы (профициті) - -410,4 мың теңге; 6) бюджет тапшылығын қаржыландыру (профицитін пайдалану) - 410,4 мың теңге: Поступление займов-0,0 тыс. тенге; погашение займов-0,0 тыс. тенге; используемые остатки бюджетных средств-410,4 тыс. тенге.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қалдықтары-322,8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Құлынжон ауылдық округінің бюджетінде 2022 жылға арналған аудандық бюджеттен ауылдық округтің бюджетіне берілетін бюджеттік субвенциялардың көлемі 359 274,7 мың теңге сомасында ескерілсін.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Мариногорка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- 72 333,6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- 1 927,0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түсімдері - 70 406,6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- 114 128,3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сальдо-0,0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қалдықтары-600,3 мың теңге.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Мариногорка ауылдық округінің бюджетінде 2022 жылға арналған аудандық бюджеттен ауылдық округтің бюджетіне берілетін бюджеттік субвенциялардың көлемі 111 601,0 мың теңге сомасында ескерілсін.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Миролюбовка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1) кірістер - 50 314,0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түсімдері-48 543,0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- 51 000,4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қалдықтары-686,4 мың теңге.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Миролюбовка ауылдық округінің бюджетінде 2022 жылға арналған аудандық бюджеттен ауылдық округтің бюджетіне берілетін бюджеттік субвенциялардың көлемі 48 543,0 мың теңге сомасында ескерілсін.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Палатцы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кірістер-46 162,6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түсімдері-45 132,6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шығындар-47 105,4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қалдықтары-942,8 мың теңге.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Палатцы ауылдық округінің бюджетінде 2022 жылға арналған аудандық бюджеттен ауылдық округтің бюджетіне берілетін бюджеттік субвенциялардың көлемі 44 637,6 мың теңге сомасында ескерілсін.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Самар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- 111 283,1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- 24 137,0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- 87 096,1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- 118 161,5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6 878,4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қалдықтары-6 878,4 мың теңге.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Самар ауылдық округінің бюджетінде 2022 жылға арналған аудандық бюджеттен ауылдық округтің бюджетіне берілетін бюджеттік субвенциялардың көлемі 98 573,8 мың теңге сомасында ескерілсін.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Сарыбел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- 36 102,0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- 2 600,0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- 36 966,8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қалдықтары-864,8 мың теңге.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Сарыбел ауылдық округінің бюджетінде 2022 жылға арналған аудандық бюджеттен ауылдық округтің бюджетіне берілетін бюджеттік субвенциялардың көлемі 31 802,0 мың теңге сомасында ескерілсін.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2022 жылғы 9 желтоқсаннан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Аққала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Құлынжон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Маринагорка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Маринагорка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Маринагорка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Миролюбовка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Миролюбовка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Миролюбовка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Палатцы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Палатцы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Палатцы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Сарыбел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Сарыбел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Сарыбел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