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e931" w14:textId="f2de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"Самар ауданы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Самар ауданы мәслихатының 2022 жылғы 7 маусымдағы № 1-6/VII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3-тармығының</w:t>
      </w:r>
      <w:r>
        <w:rPr>
          <w:rFonts w:ascii="Times New Roman"/>
          <w:b w:val="false"/>
          <w:i w:val="false"/>
          <w:color w:val="000000"/>
          <w:sz w:val="28"/>
        </w:rPr>
        <w:t xml:space="preserve"> 7) тармақшасына, Қазақстан Республикасы Президентінің 2013 жылғы 3 желтоқсандағы "Мәслихаттың үлгі регламентін бекіту туралы" Жарлығының </w:t>
      </w:r>
      <w:r>
        <w:rPr>
          <w:rFonts w:ascii="Times New Roman"/>
          <w:b w:val="false"/>
          <w:i w:val="false"/>
          <w:color w:val="000000"/>
          <w:sz w:val="28"/>
        </w:rPr>
        <w:t>79-тармағына</w:t>
      </w:r>
      <w:r>
        <w:rPr>
          <w:rFonts w:ascii="Times New Roman"/>
          <w:b w:val="false"/>
          <w:i w:val="false"/>
          <w:color w:val="000000"/>
          <w:sz w:val="28"/>
        </w:rPr>
        <w:t xml:space="preserve"> сәйкес, Шығыс Қазақстан облысы Самар ауданының мәслихаты </w:t>
      </w:r>
      <w:r>
        <w:rPr>
          <w:rFonts w:ascii="Times New Roman"/>
          <w:b/>
          <w:i w:val="false"/>
          <w:color w:val="000000"/>
          <w:sz w:val="28"/>
        </w:rPr>
        <w:t>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облысы "Самар ауданы мәслихатының аппараты" мемлекеттік мекемесі құрылсын. </w:t>
      </w:r>
    </w:p>
    <w:bookmarkEnd w:id="1"/>
    <w:bookmarkStart w:name="z7" w:id="2"/>
    <w:p>
      <w:pPr>
        <w:spacing w:after="0"/>
        <w:ind w:left="0"/>
        <w:jc w:val="both"/>
      </w:pPr>
      <w:r>
        <w:rPr>
          <w:rFonts w:ascii="Times New Roman"/>
          <w:b w:val="false"/>
          <w:i w:val="false"/>
          <w:color w:val="000000"/>
          <w:sz w:val="28"/>
        </w:rPr>
        <w:t xml:space="preserve">
      2. Қоса беріліп отырған Шығыс Қазақстан облысы "Самар ауданы маслихатының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9" w:id="4"/>
    <w:p>
      <w:pPr>
        <w:spacing w:after="0"/>
        <w:ind w:left="0"/>
        <w:jc w:val="both"/>
      </w:pPr>
      <w:r>
        <w:rPr>
          <w:rFonts w:ascii="Times New Roman"/>
          <w:b w:val="false"/>
          <w:i w:val="false"/>
          <w:color w:val="000000"/>
          <w:sz w:val="28"/>
        </w:rPr>
        <w:t>
      4. Осы шешім қабылданған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2022 жылғы 07 маусымдағы </w:t>
            </w:r>
            <w:r>
              <w:br/>
            </w:r>
            <w:r>
              <w:rPr>
                <w:rFonts w:ascii="Times New Roman"/>
                <w:b w:val="false"/>
                <w:i w:val="false"/>
                <w:color w:val="000000"/>
                <w:sz w:val="20"/>
              </w:rPr>
              <w:t xml:space="preserve">№ 1-6/VІІ шешіміне </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Шығыс Қазақстан облысы "Самар ауданы мәслихатының аппараты"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Шығыс Қазақстан облысы Самар ауданы мәслихатының 16.01.2023 </w:t>
      </w:r>
      <w:r>
        <w:rPr>
          <w:rFonts w:ascii="Times New Roman"/>
          <w:b w:val="false"/>
          <w:i w:val="false"/>
          <w:color w:val="ff0000"/>
          <w:sz w:val="28"/>
        </w:rPr>
        <w:t>№ 9-6/VII</w:t>
      </w:r>
      <w:r>
        <w:rPr>
          <w:rFonts w:ascii="Times New Roman"/>
          <w:b w:val="false"/>
          <w:i w:val="false"/>
          <w:color w:val="ff0000"/>
          <w:sz w:val="28"/>
        </w:rPr>
        <w:t xml:space="preserve"> шешімімен (қабылданған күннен бастап қолданысқа енгізіледі).</w:t>
      </w:r>
    </w:p>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1. "Шығыс Қазақстан облысы "Самар ауданы мәслихатының аппараты" мемлекеттік мекемесі (бұдан әрі – мәслихат аппараты) Самар ауданы мәслихатының қызметін қамтамасыз ету саласындағы басшылықты жүзеге асыратын Қазақстан Республикасының мемлекеттік органы болып табылады.</w:t>
      </w:r>
    </w:p>
    <w:bookmarkEnd w:id="7"/>
    <w:bookmarkStart w:name="z16" w:id="8"/>
    <w:p>
      <w:pPr>
        <w:spacing w:after="0"/>
        <w:ind w:left="0"/>
        <w:jc w:val="both"/>
      </w:pPr>
      <w:r>
        <w:rPr>
          <w:rFonts w:ascii="Times New Roman"/>
          <w:b w:val="false"/>
          <w:i w:val="false"/>
          <w:color w:val="000000"/>
          <w:sz w:val="28"/>
        </w:rPr>
        <w:t>
      2. Мәслихат аппаратының ведомстволары жоқ.</w:t>
      </w:r>
    </w:p>
    <w:bookmarkEnd w:id="8"/>
    <w:bookmarkStart w:name="z17" w:id="9"/>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8" w:id="10"/>
    <w:p>
      <w:pPr>
        <w:spacing w:after="0"/>
        <w:ind w:left="0"/>
        <w:jc w:val="both"/>
      </w:pPr>
      <w:r>
        <w:rPr>
          <w:rFonts w:ascii="Times New Roman"/>
          <w:b w:val="false"/>
          <w:i w:val="false"/>
          <w:color w:val="000000"/>
          <w:sz w:val="28"/>
        </w:rPr>
        <w:t xml:space="preserve">
      4. Мәслихат аппараты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атауы мемлекеттік тілде жазылған мөрі, атауы қазақ және орыс тілдерінде жазылған мөртабаны, белгіленген үлгідегі бланкілері, Қазақстан Республикасының заңнамасына сәйкес қазынашылық органдарында шоттары бар.</w:t>
      </w:r>
    </w:p>
    <w:bookmarkEnd w:id="10"/>
    <w:bookmarkStart w:name="z19" w:id="11"/>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11"/>
    <w:bookmarkStart w:name="z20" w:id="12"/>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2"/>
    <w:bookmarkStart w:name="z21" w:id="13"/>
    <w:p>
      <w:pPr>
        <w:spacing w:after="0"/>
        <w:ind w:left="0"/>
        <w:jc w:val="both"/>
      </w:pPr>
      <w:r>
        <w:rPr>
          <w:rFonts w:ascii="Times New Roman"/>
          <w:b w:val="false"/>
          <w:i w:val="false"/>
          <w:color w:val="000000"/>
          <w:sz w:val="28"/>
        </w:rPr>
        <w:t>
      7. Мәслихат аппараты өз функциялары мен міндеттерін іске асыру мақсатында, заңнамада белгіленген тәртіппен мәслихат төрағасының өкімдерімен ресімделетін шешімдер қабылдайды.</w:t>
      </w:r>
    </w:p>
    <w:bookmarkEnd w:id="13"/>
    <w:bookmarkStart w:name="z22" w:id="14"/>
    <w:p>
      <w:pPr>
        <w:spacing w:after="0"/>
        <w:ind w:left="0"/>
        <w:jc w:val="both"/>
      </w:pPr>
      <w:r>
        <w:rPr>
          <w:rFonts w:ascii="Times New Roman"/>
          <w:b w:val="false"/>
          <w:i w:val="false"/>
          <w:color w:val="000000"/>
          <w:sz w:val="28"/>
        </w:rPr>
        <w:t>
      8. Мәслихат аппаратының құрылымы мен штат санының лимитін Қазақстан Республикасының заңнамасына сәйкес Самар ауданының мәслихатымен бекітіледі.</w:t>
      </w:r>
    </w:p>
    <w:bookmarkEnd w:id="14"/>
    <w:bookmarkStart w:name="z23" w:id="15"/>
    <w:p>
      <w:pPr>
        <w:spacing w:after="0"/>
        <w:ind w:left="0"/>
        <w:jc w:val="both"/>
      </w:pPr>
      <w:r>
        <w:rPr>
          <w:rFonts w:ascii="Times New Roman"/>
          <w:b w:val="false"/>
          <w:i w:val="false"/>
          <w:color w:val="000000"/>
          <w:sz w:val="28"/>
        </w:rPr>
        <w:t>
      9. Заңды тұлғаның орналасқан жері: индекс 071010, Қазақстан Республикасы, Шығыс Қазақстан облысы, Самар ауданы Самар ауылы, Горохов көшесі, 58.</w:t>
      </w:r>
    </w:p>
    <w:bookmarkEnd w:id="15"/>
    <w:bookmarkStart w:name="z24" w:id="16"/>
    <w:p>
      <w:pPr>
        <w:spacing w:after="0"/>
        <w:ind w:left="0"/>
        <w:jc w:val="both"/>
      </w:pPr>
      <w:r>
        <w:rPr>
          <w:rFonts w:ascii="Times New Roman"/>
          <w:b w:val="false"/>
          <w:i w:val="false"/>
          <w:color w:val="000000"/>
          <w:sz w:val="28"/>
        </w:rPr>
        <w:t xml:space="preserve">
      10. Осы ереже мәслихат аппаратының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6"/>
    <w:bookmarkStart w:name="z25" w:id="17"/>
    <w:p>
      <w:pPr>
        <w:spacing w:after="0"/>
        <w:ind w:left="0"/>
        <w:jc w:val="both"/>
      </w:pPr>
      <w:r>
        <w:rPr>
          <w:rFonts w:ascii="Times New Roman"/>
          <w:b w:val="false"/>
          <w:i w:val="false"/>
          <w:color w:val="000000"/>
          <w:sz w:val="28"/>
        </w:rPr>
        <w:t>
      11. Мәслихат аппаратының қызметін қаржыландыру Қазақстан Республикасының заңнамасына сәйкес жергілікті бюджеттен жүзеге асырылады.</w:t>
      </w:r>
    </w:p>
    <w:bookmarkEnd w:id="17"/>
    <w:bookmarkStart w:name="z26" w:id="18"/>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18"/>
    <w:bookmarkStart w:name="z27" w:id="1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9"/>
    <w:bookmarkStart w:name="z28" w:id="20"/>
    <w:p>
      <w:pPr>
        <w:spacing w:after="0"/>
        <w:ind w:left="0"/>
        <w:jc w:val="both"/>
      </w:pPr>
      <w:r>
        <w:rPr>
          <w:rFonts w:ascii="Times New Roman"/>
          <w:b w:val="false"/>
          <w:i w:val="false"/>
          <w:color w:val="000000"/>
          <w:sz w:val="28"/>
        </w:rPr>
        <w:t>
      13. Міндеттері:</w:t>
      </w:r>
    </w:p>
    <w:bookmarkEnd w:id="20"/>
    <w:bookmarkStart w:name="z29" w:id="21"/>
    <w:p>
      <w:pPr>
        <w:spacing w:after="0"/>
        <w:ind w:left="0"/>
        <w:jc w:val="both"/>
      </w:pPr>
      <w:r>
        <w:rPr>
          <w:rFonts w:ascii="Times New Roman"/>
          <w:b w:val="false"/>
          <w:i w:val="false"/>
          <w:color w:val="000000"/>
          <w:sz w:val="28"/>
        </w:rPr>
        <w:t>
      Қазақстан Республикасының заңдарында қарастырылған құзыреттер шегінде, жергілікті мемлекеттік басқару саласындағы мемлекеттік саясатты іске асыру үшін аудандық мәслихаттың қызметін қамтамасыз ету.</w:t>
      </w:r>
    </w:p>
    <w:bookmarkEnd w:id="21"/>
    <w:bookmarkStart w:name="z30" w:id="22"/>
    <w:p>
      <w:pPr>
        <w:spacing w:after="0"/>
        <w:ind w:left="0"/>
        <w:jc w:val="both"/>
      </w:pPr>
      <w:r>
        <w:rPr>
          <w:rFonts w:ascii="Times New Roman"/>
          <w:b w:val="false"/>
          <w:i w:val="false"/>
          <w:color w:val="000000"/>
          <w:sz w:val="28"/>
        </w:rPr>
        <w:t>
      14. Өкілеттіктері:</w:t>
      </w:r>
    </w:p>
    <w:bookmarkEnd w:id="22"/>
    <w:bookmarkStart w:name="z31" w:id="23"/>
    <w:p>
      <w:pPr>
        <w:spacing w:after="0"/>
        <w:ind w:left="0"/>
        <w:jc w:val="both"/>
      </w:pPr>
      <w:r>
        <w:rPr>
          <w:rFonts w:ascii="Times New Roman"/>
          <w:b w:val="false"/>
          <w:i w:val="false"/>
          <w:color w:val="000000"/>
          <w:sz w:val="28"/>
        </w:rPr>
        <w:t>
      1) құқықтары:</w:t>
      </w:r>
    </w:p>
    <w:bookmarkEnd w:id="23"/>
    <w:bookmarkStart w:name="z32" w:id="24"/>
    <w:p>
      <w:pPr>
        <w:spacing w:after="0"/>
        <w:ind w:left="0"/>
        <w:jc w:val="both"/>
      </w:pPr>
      <w:r>
        <w:rPr>
          <w:rFonts w:ascii="Times New Roman"/>
          <w:b w:val="false"/>
          <w:i w:val="false"/>
          <w:color w:val="000000"/>
          <w:sz w:val="28"/>
        </w:rPr>
        <w:t>
      мемлекеттік органдардың, қоғамдық бірлестіктердің лауазымды тұлғаларынан, мемлекеттік және өзге де ұйымдардан өз міндеттері мен функцияларын іске асыру үшін қажетті ақпараттарды сұрау және алу;</w:t>
      </w:r>
    </w:p>
    <w:bookmarkEnd w:id="24"/>
    <w:bookmarkStart w:name="z33" w:id="25"/>
    <w:p>
      <w:pPr>
        <w:spacing w:after="0"/>
        <w:ind w:left="0"/>
        <w:jc w:val="both"/>
      </w:pPr>
      <w:r>
        <w:rPr>
          <w:rFonts w:ascii="Times New Roman"/>
          <w:b w:val="false"/>
          <w:i w:val="false"/>
          <w:color w:val="000000"/>
          <w:sz w:val="28"/>
        </w:rPr>
        <w:t>
      мәслихат депутаттарынан олардың қызметі мәселелері бойынша мәліметтер, ақпараттар сұрау;</w:t>
      </w:r>
    </w:p>
    <w:bookmarkEnd w:id="25"/>
    <w:bookmarkStart w:name="z34" w:id="26"/>
    <w:p>
      <w:pPr>
        <w:spacing w:after="0"/>
        <w:ind w:left="0"/>
        <w:jc w:val="both"/>
      </w:pPr>
      <w:r>
        <w:rPr>
          <w:rFonts w:ascii="Times New Roman"/>
          <w:b w:val="false"/>
          <w:i w:val="false"/>
          <w:color w:val="000000"/>
          <w:sz w:val="28"/>
        </w:rPr>
        <w:t>
      мәслихаттың қарауына өз қызметі барысында туындайтын ұсыныстарды енгізу;</w:t>
      </w:r>
    </w:p>
    <w:bookmarkEnd w:id="26"/>
    <w:bookmarkStart w:name="z35" w:id="27"/>
    <w:p>
      <w:pPr>
        <w:spacing w:after="0"/>
        <w:ind w:left="0"/>
        <w:jc w:val="both"/>
      </w:pPr>
      <w:r>
        <w:rPr>
          <w:rFonts w:ascii="Times New Roman"/>
          <w:b w:val="false"/>
          <w:i w:val="false"/>
          <w:color w:val="000000"/>
          <w:sz w:val="28"/>
        </w:rPr>
        <w:t>
      мемлекеттік органдардың, қоғамдық бірлестіктердің және өзге де ұйымдардың қызметкерлерін мәслихат сессиясы мен тұрақты комиссияларының қарауына енгізілетін мәселелерді дайындауға қатыстыру;</w:t>
      </w:r>
    </w:p>
    <w:bookmarkEnd w:id="27"/>
    <w:bookmarkStart w:name="z36" w:id="28"/>
    <w:p>
      <w:pPr>
        <w:spacing w:after="0"/>
        <w:ind w:left="0"/>
        <w:jc w:val="both"/>
      </w:pPr>
      <w:r>
        <w:rPr>
          <w:rFonts w:ascii="Times New Roman"/>
          <w:b w:val="false"/>
          <w:i w:val="false"/>
          <w:color w:val="000000"/>
          <w:sz w:val="28"/>
        </w:rPr>
        <w:t>
      мемлекеттік органдарға, қоғамдық бірлестіктерге, өзге де ұйымдарға қарау үшін депутаттық сауалдар, азаматтардың ұсыныстары мен өтініштерін жолдау;</w:t>
      </w:r>
    </w:p>
    <w:bookmarkEnd w:id="28"/>
    <w:bookmarkStart w:name="z37" w:id="2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құқықтарды жүзеге асыру.</w:t>
      </w:r>
    </w:p>
    <w:bookmarkEnd w:id="29"/>
    <w:bookmarkStart w:name="z38" w:id="30"/>
    <w:p>
      <w:pPr>
        <w:spacing w:after="0"/>
        <w:ind w:left="0"/>
        <w:jc w:val="both"/>
      </w:pPr>
      <w:r>
        <w:rPr>
          <w:rFonts w:ascii="Times New Roman"/>
          <w:b w:val="false"/>
          <w:i w:val="false"/>
          <w:color w:val="000000"/>
          <w:sz w:val="28"/>
        </w:rPr>
        <w:t>
      2) міндеттері:</w:t>
      </w:r>
    </w:p>
    <w:bookmarkEnd w:id="30"/>
    <w:bookmarkStart w:name="z39" w:id="31"/>
    <w:p>
      <w:pPr>
        <w:spacing w:after="0"/>
        <w:ind w:left="0"/>
        <w:jc w:val="both"/>
      </w:pPr>
      <w:r>
        <w:rPr>
          <w:rFonts w:ascii="Times New Roman"/>
          <w:b w:val="false"/>
          <w:i w:val="false"/>
          <w:color w:val="000000"/>
          <w:sz w:val="28"/>
        </w:rPr>
        <w:t>
      Қазақстан Республикасы заңнамасының талаптарына сәйкес, жүктелген функциялардың орындалуын қамтамасыз ету.</w:t>
      </w:r>
    </w:p>
    <w:bookmarkEnd w:id="31"/>
    <w:bookmarkStart w:name="z40" w:id="32"/>
    <w:p>
      <w:pPr>
        <w:spacing w:after="0"/>
        <w:ind w:left="0"/>
        <w:jc w:val="both"/>
      </w:pPr>
      <w:r>
        <w:rPr>
          <w:rFonts w:ascii="Times New Roman"/>
          <w:b w:val="false"/>
          <w:i w:val="false"/>
          <w:color w:val="000000"/>
          <w:sz w:val="28"/>
        </w:rPr>
        <w:t>
      15. Функциялары:</w:t>
      </w:r>
    </w:p>
    <w:bookmarkEnd w:id="32"/>
    <w:bookmarkStart w:name="z41" w:id="33"/>
    <w:p>
      <w:pPr>
        <w:spacing w:after="0"/>
        <w:ind w:left="0"/>
        <w:jc w:val="both"/>
      </w:pPr>
      <w:r>
        <w:rPr>
          <w:rFonts w:ascii="Times New Roman"/>
          <w:b w:val="false"/>
          <w:i w:val="false"/>
          <w:color w:val="000000"/>
          <w:sz w:val="28"/>
        </w:rPr>
        <w:t>
      жергілікті мемлекеттік басқару саласындағы мемлекеттік саясатты іске асыру үшін мәслихатты нормативтік құқықтық қамтамасыз етуді реттеу;</w:t>
      </w:r>
    </w:p>
    <w:bookmarkEnd w:id="33"/>
    <w:bookmarkStart w:name="z42" w:id="34"/>
    <w:p>
      <w:pPr>
        <w:spacing w:after="0"/>
        <w:ind w:left="0"/>
        <w:jc w:val="both"/>
      </w:pPr>
      <w:r>
        <w:rPr>
          <w:rFonts w:ascii="Times New Roman"/>
          <w:b w:val="false"/>
          <w:i w:val="false"/>
          <w:color w:val="000000"/>
          <w:sz w:val="28"/>
        </w:rPr>
        <w:t>
      аудандық мәслихат қызметінде заңдылықтың сақталуын бақылау;</w:t>
      </w:r>
    </w:p>
    <w:bookmarkEnd w:id="34"/>
    <w:bookmarkStart w:name="z43" w:id="35"/>
    <w:p>
      <w:pPr>
        <w:spacing w:after="0"/>
        <w:ind w:left="0"/>
        <w:jc w:val="both"/>
      </w:pPr>
      <w:r>
        <w:rPr>
          <w:rFonts w:ascii="Times New Roman"/>
          <w:b w:val="false"/>
          <w:i w:val="false"/>
          <w:color w:val="000000"/>
          <w:sz w:val="28"/>
        </w:rPr>
        <w:t>
      мәслихат қызметіне қатысты талдау ақпаратын және өзге де ақпаратты, материалдарды дайындау;</w:t>
      </w:r>
    </w:p>
    <w:bookmarkEnd w:id="35"/>
    <w:bookmarkStart w:name="z44" w:id="36"/>
    <w:p>
      <w:pPr>
        <w:spacing w:after="0"/>
        <w:ind w:left="0"/>
        <w:jc w:val="both"/>
      </w:pPr>
      <w:r>
        <w:rPr>
          <w:rFonts w:ascii="Times New Roman"/>
          <w:b w:val="false"/>
          <w:i w:val="false"/>
          <w:color w:val="000000"/>
          <w:sz w:val="28"/>
        </w:rPr>
        <w:t>
      мәслихаттың мемлекеттік функцияларын іске асыруға бағытталған аудандық мәслихат актілерін әзірлеуге қатысу;</w:t>
      </w:r>
    </w:p>
    <w:bookmarkEnd w:id="36"/>
    <w:bookmarkStart w:name="z45" w:id="37"/>
    <w:p>
      <w:pPr>
        <w:spacing w:after="0"/>
        <w:ind w:left="0"/>
        <w:jc w:val="both"/>
      </w:pPr>
      <w:r>
        <w:rPr>
          <w:rFonts w:ascii="Times New Roman"/>
          <w:b w:val="false"/>
          <w:i w:val="false"/>
          <w:color w:val="000000"/>
          <w:sz w:val="28"/>
        </w:rPr>
        <w:t xml:space="preserve">
      мәслихаттың нормативтік құқықтық шешімдерін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қарастырылған жағдайларда әділет органдарына мемлекеттік тіркеуге жолдау және оларға құқықтық мониторинг жүргізу;</w:t>
      </w:r>
    </w:p>
    <w:bookmarkEnd w:id="37"/>
    <w:bookmarkStart w:name="z46" w:id="38"/>
    <w:p>
      <w:pPr>
        <w:spacing w:after="0"/>
        <w:ind w:left="0"/>
        <w:jc w:val="both"/>
      </w:pPr>
      <w:r>
        <w:rPr>
          <w:rFonts w:ascii="Times New Roman"/>
          <w:b w:val="false"/>
          <w:i w:val="false"/>
          <w:color w:val="000000"/>
          <w:sz w:val="28"/>
        </w:rPr>
        <w:t>
      аудандық мәслихаттың және оның тұрақты (уақытша) комиссияларының актілерінің орындалуына бақылауды жүзеге асыру;</w:t>
      </w:r>
    </w:p>
    <w:bookmarkEnd w:id="38"/>
    <w:bookmarkStart w:name="z47" w:id="39"/>
    <w:p>
      <w:pPr>
        <w:spacing w:after="0"/>
        <w:ind w:left="0"/>
        <w:jc w:val="both"/>
      </w:pPr>
      <w:r>
        <w:rPr>
          <w:rFonts w:ascii="Times New Roman"/>
          <w:b w:val="false"/>
          <w:i w:val="false"/>
          <w:color w:val="000000"/>
          <w:sz w:val="28"/>
        </w:rPr>
        <w:t>
      жеке және заңды тұлғалардың өтініштерін қарау;</w:t>
      </w:r>
    </w:p>
    <w:bookmarkEnd w:id="39"/>
    <w:bookmarkStart w:name="z48" w:id="40"/>
    <w:p>
      <w:pPr>
        <w:spacing w:after="0"/>
        <w:ind w:left="0"/>
        <w:jc w:val="both"/>
      </w:pPr>
      <w:r>
        <w:rPr>
          <w:rFonts w:ascii="Times New Roman"/>
          <w:b w:val="false"/>
          <w:i w:val="false"/>
          <w:color w:val="000000"/>
          <w:sz w:val="28"/>
        </w:rPr>
        <w:t>
      сот және өзге де құқық қорғау органдарында аудандық мәслихаттың және мәслихат аппаратының мүддесін білдіру және қорғау;</w:t>
      </w:r>
    </w:p>
    <w:bookmarkEnd w:id="40"/>
    <w:bookmarkStart w:name="z49" w:id="4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мәслихат депутаттарының және мәслихат аппараты мемлекеттік қызметшілерінің біліктілігін арттыруға шығыстарды жоспарлау;</w:t>
      </w:r>
    </w:p>
    <w:bookmarkEnd w:id="41"/>
    <w:bookmarkStart w:name="z50" w:id="42"/>
    <w:p>
      <w:pPr>
        <w:spacing w:after="0"/>
        <w:ind w:left="0"/>
        <w:jc w:val="both"/>
      </w:pPr>
      <w:r>
        <w:rPr>
          <w:rFonts w:ascii="Times New Roman"/>
          <w:b w:val="false"/>
          <w:i w:val="false"/>
          <w:color w:val="000000"/>
          <w:sz w:val="28"/>
        </w:rPr>
        <w:t>
      мәслихат сессияларын дайындап өткізу жөніндегі ұйымдастыру-техникалық іс-шараларды жүзеге асыру;</w:t>
      </w:r>
    </w:p>
    <w:bookmarkEnd w:id="42"/>
    <w:bookmarkStart w:name="z51" w:id="43"/>
    <w:p>
      <w:pPr>
        <w:spacing w:after="0"/>
        <w:ind w:left="0"/>
        <w:jc w:val="both"/>
      </w:pPr>
      <w:r>
        <w:rPr>
          <w:rFonts w:ascii="Times New Roman"/>
          <w:b w:val="false"/>
          <w:i w:val="false"/>
          <w:color w:val="000000"/>
          <w:sz w:val="28"/>
        </w:rPr>
        <w:t>
      мәслихат депутаттарына өз өкілеттіктерін жүзеге асыруға, азаматтар қабылдауын, есептер және сайлаушылармен кездесулер ұйымдастыруға іс жүзінде көмек пен жәрдем көрсету, оларды қажетті анықтамалық материалдармен қамтамасыз ету, мәслихатқа түсетін ақпараттарды жинақтау;</w:t>
      </w:r>
    </w:p>
    <w:bookmarkEnd w:id="43"/>
    <w:bookmarkStart w:name="z52" w:id="44"/>
    <w:p>
      <w:pPr>
        <w:spacing w:after="0"/>
        <w:ind w:left="0"/>
        <w:jc w:val="both"/>
      </w:pPr>
      <w:r>
        <w:rPr>
          <w:rFonts w:ascii="Times New Roman"/>
          <w:b w:val="false"/>
          <w:i w:val="false"/>
          <w:color w:val="000000"/>
          <w:sz w:val="28"/>
        </w:rPr>
        <w:t>
      сессиялардың пленарлық отырыстарына, тұрақты (уақытша) комиссиялардың отырыстарына қатысу және мәслихат шешімдерінің жобаларын, тұрақты комиссияларының қаулыларын және уақытша комиссияларының қорытындыларын сапалы дайындау мәселелерінде депутаттарға көмек көрсету;</w:t>
      </w:r>
    </w:p>
    <w:bookmarkEnd w:id="44"/>
    <w:bookmarkStart w:name="z53" w:id="45"/>
    <w:p>
      <w:pPr>
        <w:spacing w:after="0"/>
        <w:ind w:left="0"/>
        <w:jc w:val="both"/>
      </w:pPr>
      <w:r>
        <w:rPr>
          <w:rFonts w:ascii="Times New Roman"/>
          <w:b w:val="false"/>
          <w:i w:val="false"/>
          <w:color w:val="000000"/>
          <w:sz w:val="28"/>
        </w:rPr>
        <w:t>
      мәслихат Регламентіне сәйкес сессиялардың, тұрақты комиссиялар отырыстарының хаттамаларын, шешімдердің жинақтарын ресімдеу;</w:t>
      </w:r>
    </w:p>
    <w:bookmarkEnd w:id="45"/>
    <w:bookmarkStart w:name="z54" w:id="46"/>
    <w:p>
      <w:pPr>
        <w:spacing w:after="0"/>
        <w:ind w:left="0"/>
        <w:jc w:val="both"/>
      </w:pPr>
      <w:r>
        <w:rPr>
          <w:rFonts w:ascii="Times New Roman"/>
          <w:b w:val="false"/>
          <w:i w:val="false"/>
          <w:color w:val="000000"/>
          <w:sz w:val="28"/>
        </w:rPr>
        <w:t>
      мәслихат қызметінің мәселелері бойынша баяндамалар, шешімдер жобаларын, анықтамалар мен басқа да құжаттарды дайындауды ұйымдастыру;</w:t>
      </w:r>
    </w:p>
    <w:bookmarkEnd w:id="46"/>
    <w:bookmarkStart w:name="z55" w:id="47"/>
    <w:p>
      <w:pPr>
        <w:spacing w:after="0"/>
        <w:ind w:left="0"/>
        <w:jc w:val="both"/>
      </w:pPr>
      <w:r>
        <w:rPr>
          <w:rFonts w:ascii="Times New Roman"/>
          <w:b w:val="false"/>
          <w:i w:val="false"/>
          <w:color w:val="000000"/>
          <w:sz w:val="28"/>
        </w:rPr>
        <w:t>
      мәслихат актілері мен құжаттаманы ресімдеуді, сақтауды және архивке тапсыруды қамтамасыз ету;</w:t>
      </w:r>
    </w:p>
    <w:bookmarkEnd w:id="47"/>
    <w:bookmarkStart w:name="z56" w:id="48"/>
    <w:p>
      <w:pPr>
        <w:spacing w:after="0"/>
        <w:ind w:left="0"/>
        <w:jc w:val="both"/>
      </w:pPr>
      <w:r>
        <w:rPr>
          <w:rFonts w:ascii="Times New Roman"/>
          <w:b w:val="false"/>
          <w:i w:val="false"/>
          <w:color w:val="000000"/>
          <w:sz w:val="28"/>
        </w:rPr>
        <w:t xml:space="preserve">
      іс қағаздарын жүргізу және мәслихат аппаратына түсетін хат-хабарларды өңдеу, Қазақстан Республикасының </w:t>
      </w:r>
      <w:r>
        <w:rPr>
          <w:rFonts w:ascii="Times New Roman"/>
          <w:b w:val="false"/>
          <w:i w:val="false"/>
          <w:color w:val="000000"/>
          <w:sz w:val="28"/>
        </w:rPr>
        <w:t>Әкімшілік рәсімдік-процестік кодексі</w:t>
      </w:r>
      <w:r>
        <w:rPr>
          <w:rFonts w:ascii="Times New Roman"/>
          <w:b w:val="false"/>
          <w:i w:val="false"/>
          <w:color w:val="000000"/>
          <w:sz w:val="28"/>
        </w:rPr>
        <w:t xml:space="preserve"> талаптарына сәйкес ақпаратпен алмасуды қамтамасыз ету;</w:t>
      </w:r>
    </w:p>
    <w:bookmarkEnd w:id="48"/>
    <w:bookmarkStart w:name="z57" w:id="49"/>
    <w:p>
      <w:pPr>
        <w:spacing w:after="0"/>
        <w:ind w:left="0"/>
        <w:jc w:val="both"/>
      </w:pPr>
      <w:r>
        <w:rPr>
          <w:rFonts w:ascii="Times New Roman"/>
          <w:b w:val="false"/>
          <w:i w:val="false"/>
          <w:color w:val="000000"/>
          <w:sz w:val="28"/>
        </w:rPr>
        <w:t>
      аппарат қызметкерлерінің жеке іс құжаттарын есепке алуды ұйымдастырады;</w:t>
      </w:r>
    </w:p>
    <w:bookmarkEnd w:id="49"/>
    <w:bookmarkStart w:name="z58" w:id="50"/>
    <w:p>
      <w:pPr>
        <w:spacing w:after="0"/>
        <w:ind w:left="0"/>
        <w:jc w:val="both"/>
      </w:pPr>
      <w:r>
        <w:rPr>
          <w:rFonts w:ascii="Times New Roman"/>
          <w:b w:val="false"/>
          <w:i w:val="false"/>
          <w:color w:val="000000"/>
          <w:sz w:val="28"/>
        </w:rPr>
        <w:t>
      Қазақстан Республикасының заңнамасымен қарастырылған өзге де функцияларды жүзеге асыру.</w:t>
      </w:r>
    </w:p>
    <w:bookmarkEnd w:id="50"/>
    <w:bookmarkStart w:name="z59" w:id="5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1"/>
    <w:bookmarkStart w:name="z60" w:id="52"/>
    <w:p>
      <w:pPr>
        <w:spacing w:after="0"/>
        <w:ind w:left="0"/>
        <w:jc w:val="both"/>
      </w:pPr>
      <w:r>
        <w:rPr>
          <w:rFonts w:ascii="Times New Roman"/>
          <w:b w:val="false"/>
          <w:i w:val="false"/>
          <w:color w:val="000000"/>
          <w:sz w:val="28"/>
        </w:rPr>
        <w:t>
      16. Мәслихат аппаратын басқаруды аудандық мәслихат төрағасы жүзеге асырады, ол мәслихат аппаратына жүктелген міндеттердің орындалуына және оның өз өкілеттіктерін жүзеге асыруына дербес жауапты болады.</w:t>
      </w:r>
    </w:p>
    <w:bookmarkEnd w:id="52"/>
    <w:bookmarkStart w:name="z61" w:id="53"/>
    <w:p>
      <w:pPr>
        <w:spacing w:after="0"/>
        <w:ind w:left="0"/>
        <w:jc w:val="both"/>
      </w:pPr>
      <w:r>
        <w:rPr>
          <w:rFonts w:ascii="Times New Roman"/>
          <w:b w:val="false"/>
          <w:i w:val="false"/>
          <w:color w:val="000000"/>
          <w:sz w:val="28"/>
        </w:rPr>
        <w:t xml:space="preserve">
      17. Аудандық мәслихат төрағасы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лауазымға сайланады және лауазымнан босатылады.</w:t>
      </w:r>
    </w:p>
    <w:bookmarkEnd w:id="53"/>
    <w:bookmarkStart w:name="z62" w:id="54"/>
    <w:p>
      <w:pPr>
        <w:spacing w:after="0"/>
        <w:ind w:left="0"/>
        <w:jc w:val="both"/>
      </w:pPr>
      <w:r>
        <w:rPr>
          <w:rFonts w:ascii="Times New Roman"/>
          <w:b w:val="false"/>
          <w:i w:val="false"/>
          <w:color w:val="000000"/>
          <w:sz w:val="28"/>
        </w:rPr>
        <w:t>
      18. Аудандық мәслихат төрағасының орынбасарлары жоқ.</w:t>
      </w:r>
    </w:p>
    <w:bookmarkEnd w:id="54"/>
    <w:bookmarkStart w:name="z63" w:id="55"/>
    <w:p>
      <w:pPr>
        <w:spacing w:after="0"/>
        <w:ind w:left="0"/>
        <w:jc w:val="both"/>
      </w:pPr>
      <w:r>
        <w:rPr>
          <w:rFonts w:ascii="Times New Roman"/>
          <w:b w:val="false"/>
          <w:i w:val="false"/>
          <w:color w:val="000000"/>
          <w:sz w:val="28"/>
        </w:rPr>
        <w:t>
      19. Аудандық мәслихат төрағасының өкілеттіктері:</w:t>
      </w:r>
    </w:p>
    <w:bookmarkEnd w:id="55"/>
    <w:bookmarkStart w:name="z64" w:id="56"/>
    <w:p>
      <w:pPr>
        <w:spacing w:after="0"/>
        <w:ind w:left="0"/>
        <w:jc w:val="both"/>
      </w:pPr>
      <w:r>
        <w:rPr>
          <w:rFonts w:ascii="Times New Roman"/>
          <w:b w:val="false"/>
          <w:i w:val="false"/>
          <w:color w:val="000000"/>
          <w:sz w:val="28"/>
        </w:rPr>
        <w:t>
      1)мәслихат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56"/>
    <w:bookmarkStart w:name="z65" w:id="57"/>
    <w:p>
      <w:pPr>
        <w:spacing w:after="0"/>
        <w:ind w:left="0"/>
        <w:jc w:val="both"/>
      </w:pPr>
      <w:r>
        <w:rPr>
          <w:rFonts w:ascii="Times New Roman"/>
          <w:b w:val="false"/>
          <w:i w:val="false"/>
          <w:color w:val="000000"/>
          <w:sz w:val="28"/>
        </w:rPr>
        <w:t>
      2)мәслихат сессиясын шақыру туралы шешiм қабылдайды;</w:t>
      </w:r>
    </w:p>
    <w:bookmarkEnd w:id="57"/>
    <w:bookmarkStart w:name="z66" w:id="58"/>
    <w:p>
      <w:pPr>
        <w:spacing w:after="0"/>
        <w:ind w:left="0"/>
        <w:jc w:val="both"/>
      </w:pPr>
      <w:r>
        <w:rPr>
          <w:rFonts w:ascii="Times New Roman"/>
          <w:b w:val="false"/>
          <w:i w:val="false"/>
          <w:color w:val="000000"/>
          <w:sz w:val="28"/>
        </w:rPr>
        <w:t>
      3)мәслихат сессиясының отырысын жүргiзедi, мәслихат регламентiнiң сақталуын қамтамасыз етедi;</w:t>
      </w:r>
    </w:p>
    <w:bookmarkEnd w:id="58"/>
    <w:bookmarkStart w:name="z67" w:id="59"/>
    <w:p>
      <w:pPr>
        <w:spacing w:after="0"/>
        <w:ind w:left="0"/>
        <w:jc w:val="both"/>
      </w:pPr>
      <w:r>
        <w:rPr>
          <w:rFonts w:ascii="Times New Roman"/>
          <w:b w:val="false"/>
          <w:i w:val="false"/>
          <w:color w:val="000000"/>
          <w:sz w:val="28"/>
        </w:rPr>
        <w:t>
      4)мәслихат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59"/>
    <w:bookmarkStart w:name="z68" w:id="60"/>
    <w:p>
      <w:pPr>
        <w:spacing w:after="0"/>
        <w:ind w:left="0"/>
        <w:jc w:val="both"/>
      </w:pPr>
      <w:r>
        <w:rPr>
          <w:rFonts w:ascii="Times New Roman"/>
          <w:b w:val="false"/>
          <w:i w:val="false"/>
          <w:color w:val="000000"/>
          <w:sz w:val="28"/>
        </w:rPr>
        <w:t>
      5)депутаттар сауалдарының және депутаттық өтiнiштердiң қаралуын бақылайды;</w:t>
      </w:r>
    </w:p>
    <w:bookmarkEnd w:id="60"/>
    <w:bookmarkStart w:name="z69" w:id="61"/>
    <w:p>
      <w:pPr>
        <w:spacing w:after="0"/>
        <w:ind w:left="0"/>
        <w:jc w:val="both"/>
      </w:pPr>
      <w:r>
        <w:rPr>
          <w:rFonts w:ascii="Times New Roman"/>
          <w:b w:val="false"/>
          <w:i w:val="false"/>
          <w:color w:val="000000"/>
          <w:sz w:val="28"/>
        </w:rPr>
        <w:t>
      6)мәслихат аппаратының қызметiне басшылық жасайды, оның қызметшiлерiн қызметке тағайындайды және қызметтен босатады;</w:t>
      </w:r>
    </w:p>
    <w:bookmarkEnd w:id="61"/>
    <w:bookmarkStart w:name="z70" w:id="62"/>
    <w:p>
      <w:pPr>
        <w:spacing w:after="0"/>
        <w:ind w:left="0"/>
        <w:jc w:val="both"/>
      </w:pPr>
      <w:r>
        <w:rPr>
          <w:rFonts w:ascii="Times New Roman"/>
          <w:b w:val="false"/>
          <w:i w:val="false"/>
          <w:color w:val="000000"/>
          <w:sz w:val="28"/>
        </w:rPr>
        <w:t>
      7)сайлаушылар өтiнiштерi туралы және олар бойынша қабылданған шаралар туралы мәслихатқа ұдайы ақпарат берiп отырады;</w:t>
      </w:r>
    </w:p>
    <w:bookmarkEnd w:id="62"/>
    <w:bookmarkStart w:name="z71" w:id="63"/>
    <w:p>
      <w:pPr>
        <w:spacing w:after="0"/>
        <w:ind w:left="0"/>
        <w:jc w:val="both"/>
      </w:pPr>
      <w:r>
        <w:rPr>
          <w:rFonts w:ascii="Times New Roman"/>
          <w:b w:val="false"/>
          <w:i w:val="false"/>
          <w:color w:val="000000"/>
          <w:sz w:val="28"/>
        </w:rPr>
        <w:t>
      8)мәслихаттың өзге де жергiлiктi өзiн-өзi басқару органдарымен өзара iс-қимылын ұйымдастырады;</w:t>
      </w:r>
    </w:p>
    <w:bookmarkEnd w:id="63"/>
    <w:bookmarkStart w:name="z72" w:id="64"/>
    <w:p>
      <w:pPr>
        <w:spacing w:after="0"/>
        <w:ind w:left="0"/>
        <w:jc w:val="both"/>
      </w:pPr>
      <w:r>
        <w:rPr>
          <w:rFonts w:ascii="Times New Roman"/>
          <w:b w:val="false"/>
          <w:i w:val="false"/>
          <w:color w:val="000000"/>
          <w:sz w:val="28"/>
        </w:rPr>
        <w:t xml:space="preserve">
      9)Қазақстан Республикасының "Қазақстан Республикасындағы жергілікті мемлекеттік басқару және өзін-өзі басқару туралы"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64"/>
    <w:bookmarkStart w:name="z73" w:id="65"/>
    <w:p>
      <w:pPr>
        <w:spacing w:after="0"/>
        <w:ind w:left="0"/>
        <w:jc w:val="both"/>
      </w:pPr>
      <w:r>
        <w:rPr>
          <w:rFonts w:ascii="Times New Roman"/>
          <w:b w:val="false"/>
          <w:i w:val="false"/>
          <w:color w:val="000000"/>
          <w:sz w:val="28"/>
        </w:rPr>
        <w:t>
      10)өз құзыретiндегi мәселелер бойынша өкiмдер шығарады;</w:t>
      </w:r>
    </w:p>
    <w:bookmarkEnd w:id="65"/>
    <w:bookmarkStart w:name="z74" w:id="66"/>
    <w:p>
      <w:pPr>
        <w:spacing w:after="0"/>
        <w:ind w:left="0"/>
        <w:jc w:val="both"/>
      </w:pPr>
      <w:r>
        <w:rPr>
          <w:rFonts w:ascii="Times New Roman"/>
          <w:b w:val="false"/>
          <w:i w:val="false"/>
          <w:color w:val="000000"/>
          <w:sz w:val="28"/>
        </w:rPr>
        <w:t>
      11)мәслихаттың тұрақты комиссиялары мен өзге де органдарының және депутаттық топтардың қызметін үйлестiреді;</w:t>
      </w:r>
    </w:p>
    <w:bookmarkEnd w:id="66"/>
    <w:bookmarkStart w:name="z75" w:id="67"/>
    <w:p>
      <w:pPr>
        <w:spacing w:after="0"/>
        <w:ind w:left="0"/>
        <w:jc w:val="both"/>
      </w:pPr>
      <w:r>
        <w:rPr>
          <w:rFonts w:ascii="Times New Roman"/>
          <w:b w:val="false"/>
          <w:i w:val="false"/>
          <w:color w:val="000000"/>
          <w:sz w:val="28"/>
        </w:rPr>
        <w:t>
      12)мемлекеттiк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67"/>
    <w:bookmarkStart w:name="z76" w:id="68"/>
    <w:p>
      <w:pPr>
        <w:spacing w:after="0"/>
        <w:ind w:left="0"/>
        <w:jc w:val="both"/>
      </w:pPr>
      <w:r>
        <w:rPr>
          <w:rFonts w:ascii="Times New Roman"/>
          <w:b w:val="false"/>
          <w:i w:val="false"/>
          <w:color w:val="000000"/>
          <w:sz w:val="28"/>
        </w:rPr>
        <w:t>
      13)мәслихат шешiмдерiнiң жариялануын қамтамасыз етедi, олардың орындалуына бақылау жасау жөнiндегi iс-шараларды белгiлейдi;</w:t>
      </w:r>
    </w:p>
    <w:bookmarkEnd w:id="68"/>
    <w:bookmarkStart w:name="z77" w:id="69"/>
    <w:p>
      <w:pPr>
        <w:spacing w:after="0"/>
        <w:ind w:left="0"/>
        <w:jc w:val="both"/>
      </w:pPr>
      <w:r>
        <w:rPr>
          <w:rFonts w:ascii="Times New Roman"/>
          <w:b w:val="false"/>
          <w:i w:val="false"/>
          <w:color w:val="000000"/>
          <w:sz w:val="28"/>
        </w:rPr>
        <w:t xml:space="preserve">
      14)Қазақстан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Қазақстан Республикасының заңнамасында, мәслихат регламенті мен шешімінде көзделген өзге де өкілеттіктерді орындайды;</w:t>
      </w:r>
    </w:p>
    <w:bookmarkEnd w:id="69"/>
    <w:bookmarkStart w:name="z78" w:id="70"/>
    <w:p>
      <w:pPr>
        <w:spacing w:after="0"/>
        <w:ind w:left="0"/>
        <w:jc w:val="both"/>
      </w:pPr>
      <w:r>
        <w:rPr>
          <w:rFonts w:ascii="Times New Roman"/>
          <w:b w:val="false"/>
          <w:i w:val="false"/>
          <w:color w:val="000000"/>
          <w:sz w:val="28"/>
        </w:rPr>
        <w:t>
      15)заңнамада белгіленген тәртіппен мәслихат аппаратының қызметкерлерін ынталандырады және тәртіптік жаза қолданады;</w:t>
      </w:r>
    </w:p>
    <w:bookmarkEnd w:id="70"/>
    <w:bookmarkStart w:name="z79" w:id="71"/>
    <w:p>
      <w:pPr>
        <w:spacing w:after="0"/>
        <w:ind w:left="0"/>
        <w:jc w:val="both"/>
      </w:pPr>
      <w:r>
        <w:rPr>
          <w:rFonts w:ascii="Times New Roman"/>
          <w:b w:val="false"/>
          <w:i w:val="false"/>
          <w:color w:val="000000"/>
          <w:sz w:val="28"/>
        </w:rPr>
        <w:t>
      16)мәслихат аппаратының барлық қаржылық құжаттарына бірінші қол қою құқығын иеленеді;</w:t>
      </w:r>
    </w:p>
    <w:bookmarkEnd w:id="71"/>
    <w:bookmarkStart w:name="z80" w:id="72"/>
    <w:p>
      <w:pPr>
        <w:spacing w:after="0"/>
        <w:ind w:left="0"/>
        <w:jc w:val="both"/>
      </w:pPr>
      <w:r>
        <w:rPr>
          <w:rFonts w:ascii="Times New Roman"/>
          <w:b w:val="false"/>
          <w:i w:val="false"/>
          <w:color w:val="000000"/>
          <w:sz w:val="28"/>
        </w:rPr>
        <w:t>
      17)сот, құқық қорғау және өзге де мемлекеттік органдарда мәслихат аппаратының мүддесін білдіру үшін сенімхаттар береді;</w:t>
      </w:r>
    </w:p>
    <w:bookmarkEnd w:id="72"/>
    <w:bookmarkStart w:name="z81" w:id="73"/>
    <w:p>
      <w:pPr>
        <w:spacing w:after="0"/>
        <w:ind w:left="0"/>
        <w:jc w:val="both"/>
      </w:pPr>
      <w:r>
        <w:rPr>
          <w:rFonts w:ascii="Times New Roman"/>
          <w:b w:val="false"/>
          <w:i w:val="false"/>
          <w:color w:val="000000"/>
          <w:sz w:val="28"/>
        </w:rPr>
        <w:t xml:space="preserve">
      18)өз құзыреті шегінде сыбайлас жемқорлыққа қарсы іс-қимыл бойынша қажетті шараларды қабылдайды және ол үшін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қарастырылған жауапкершілікте болады;</w:t>
      </w:r>
    </w:p>
    <w:bookmarkEnd w:id="73"/>
    <w:bookmarkStart w:name="z82" w:id="74"/>
    <w:p>
      <w:pPr>
        <w:spacing w:after="0"/>
        <w:ind w:left="0"/>
        <w:jc w:val="both"/>
      </w:pPr>
      <w:r>
        <w:rPr>
          <w:rFonts w:ascii="Times New Roman"/>
          <w:b w:val="false"/>
          <w:i w:val="false"/>
          <w:color w:val="000000"/>
          <w:sz w:val="28"/>
        </w:rPr>
        <w:t>
      19)оған Қазақстан Республикасының заңнамасымен және осы Ережемен жүктелген өзге де функцияларды жүзеге асырады.</w:t>
      </w:r>
    </w:p>
    <w:bookmarkEnd w:id="74"/>
    <w:bookmarkStart w:name="z83" w:id="75"/>
    <w:p>
      <w:pPr>
        <w:spacing w:after="0"/>
        <w:ind w:left="0"/>
        <w:jc w:val="both"/>
      </w:pPr>
      <w:r>
        <w:rPr>
          <w:rFonts w:ascii="Times New Roman"/>
          <w:b w:val="false"/>
          <w:i w:val="false"/>
          <w:color w:val="000000"/>
          <w:sz w:val="28"/>
        </w:rPr>
        <w:t>
      20)Мәслихат төрағасы болмаған кезеңде оның өкілеттіктерін қолданыстағы заңнамаға сәйкес оны алмастыратын тұлға жүзеге асырады.</w:t>
      </w:r>
    </w:p>
    <w:bookmarkEnd w:id="75"/>
    <w:bookmarkStart w:name="z84" w:id="76"/>
    <w:p>
      <w:pPr>
        <w:spacing w:after="0"/>
        <w:ind w:left="0"/>
        <w:jc w:val="both"/>
      </w:pPr>
      <w:r>
        <w:rPr>
          <w:rFonts w:ascii="Times New Roman"/>
          <w:b w:val="false"/>
          <w:i w:val="false"/>
          <w:color w:val="000000"/>
          <w:sz w:val="28"/>
        </w:rPr>
        <w:t xml:space="preserve">
      20. Мәслихат аппаратын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лауазымға тағайындалатын және лауазымнан босатылатын мәслихат аппаратының басшысы басқарады.</w:t>
      </w:r>
    </w:p>
    <w:bookmarkEnd w:id="76"/>
    <w:bookmarkStart w:name="z85" w:id="77"/>
    <w:p>
      <w:pPr>
        <w:spacing w:after="0"/>
        <w:ind w:left="0"/>
        <w:jc w:val="left"/>
      </w:pPr>
      <w:r>
        <w:rPr>
          <w:rFonts w:ascii="Times New Roman"/>
          <w:b/>
          <w:i w:val="false"/>
          <w:color w:val="000000"/>
        </w:rPr>
        <w:t xml:space="preserve"> 4-тарау. Мемлекеттік органның мүлкі</w:t>
      </w:r>
    </w:p>
    <w:bookmarkEnd w:id="77"/>
    <w:bookmarkStart w:name="z86" w:id="78"/>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w:t>
      </w:r>
    </w:p>
    <w:bookmarkEnd w:id="78"/>
    <w:bookmarkStart w:name="z87" w:id="79"/>
    <w:p>
      <w:pPr>
        <w:spacing w:after="0"/>
        <w:ind w:left="0"/>
        <w:jc w:val="both"/>
      </w:pPr>
      <w:r>
        <w:rPr>
          <w:rFonts w:ascii="Times New Roman"/>
          <w:b w:val="false"/>
          <w:i w:val="false"/>
          <w:color w:val="000000"/>
          <w:sz w:val="28"/>
        </w:rPr>
        <w:t>
      22. Мәслихат аппаратының мүлкі Қазақстан Республикасының қолданыстағы заңнамасына сәйкес оған меншік иесі берген мүлік есебінен қалыптастырылады.</w:t>
      </w:r>
    </w:p>
    <w:bookmarkEnd w:id="79"/>
    <w:bookmarkStart w:name="z88" w:id="80"/>
    <w:p>
      <w:pPr>
        <w:spacing w:after="0"/>
        <w:ind w:left="0"/>
        <w:jc w:val="both"/>
      </w:pPr>
      <w:r>
        <w:rPr>
          <w:rFonts w:ascii="Times New Roman"/>
          <w:b w:val="false"/>
          <w:i w:val="false"/>
          <w:color w:val="000000"/>
          <w:sz w:val="28"/>
        </w:rPr>
        <w:t>
      23. Мәслихат аппаратына бекітілген мүлік коммуналдық меншікке жатады.</w:t>
      </w:r>
    </w:p>
    <w:bookmarkEnd w:id="80"/>
    <w:bookmarkStart w:name="z89" w:id="81"/>
    <w:p>
      <w:pPr>
        <w:spacing w:after="0"/>
        <w:ind w:left="0"/>
        <w:jc w:val="both"/>
      </w:pPr>
      <w:r>
        <w:rPr>
          <w:rFonts w:ascii="Times New Roman"/>
          <w:b w:val="false"/>
          <w:i w:val="false"/>
          <w:color w:val="000000"/>
          <w:sz w:val="28"/>
        </w:rPr>
        <w:t xml:space="preserve">
      24.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мәслихат аппаратының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1"/>
    <w:bookmarkStart w:name="z90" w:id="8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2"/>
    <w:bookmarkStart w:name="z91" w:id="83"/>
    <w:p>
      <w:pPr>
        <w:spacing w:after="0"/>
        <w:ind w:left="0"/>
        <w:jc w:val="both"/>
      </w:pPr>
      <w:r>
        <w:rPr>
          <w:rFonts w:ascii="Times New Roman"/>
          <w:b w:val="false"/>
          <w:i w:val="false"/>
          <w:color w:val="000000"/>
          <w:sz w:val="28"/>
        </w:rPr>
        <w:t xml:space="preserve">
      25. Мәслихат аппаратын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