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01c" w14:textId="29af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12-174/VII "Үржар ауданы Барқытбел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15-235/VII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12-174/VII "Үржар ауданы Барқытбел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Барқытбел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731,6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15- 235/VII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12 -174/VII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