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9530" w14:textId="1559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13/14-VII "2022-2024 жылдарға арналған Тарбағатай ауданы Маңырақ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16/14-VII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13/14-VII "2022-2024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164004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35 484,0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33 604,0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35 492,5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8,5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Маңырақ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