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fd0" w14:textId="def3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13/12-VII "2022-2024 жылдарға арналған Тарбағатай ауданы Құмкөл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13/12-VII "2022-2024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164006 болып тіркелген) келесі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Құмкөл ауылдық округ бюджетіне аудандық бюджеттен 3 593,0 мың теңге көлемінде нысаналы трансферттер көзделгені ескерілсін.";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66,7 мың теңге бюджет қаражатының пайдаланатын қалдықтары осы шешімнің 4-қосымшасына сәйкес бөлінсін.";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