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90b3" w14:textId="d27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29 желтоқсандағы № 13-17 "2022-2024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2022 жылғы 1 маусымдағы № 18-4/16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"2022-2024 жылдарға арналған Үлгілімалшы ауылдық округінің бюджеті туралы" 2021 жылғы 29 желтоқсандағы № 13-17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67 743,0 мың теңге: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1 925,0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65 818,0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68 851,8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1108,8 мың теңге."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13-17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Үлгілімалшы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