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461d" w14:textId="fe74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2021 жылғы 29 желтоқсандағы № 13-16 "2022-2024 жылдарға арналған Үлкенбөкен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2022 жылғы 1 маусымдағы № 18-4/15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Көкпекті аудандық мәслихаты 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аудандық мәслихатының "2022-2024 жылдарға арналған Үлкенбөкен ауылдық округінің бюджеті туралы" 2021 жылғы 29 желтоқсандағы № 13-16 шешіміне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 тармақ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Үлкенбөкен ауылдық округінің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73 375,0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2 600,0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69 775,0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74 739,7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1 364,7 мың теңге."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қосымшасы осы шешімнің 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 мәслихат хатшысы 	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18-4/15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Үлкенбөкен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