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84a7" w14:textId="1528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13-3 "2022-2024 жылдарға арналған Бастаушы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Бастаушы ауылдық округінің бюджеті туралы" 2020 жылғы 29 желтоқсандағы № 13-3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70 288,0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1 826,0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70 698,4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410,4 мың теңге."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