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092d" w14:textId="a560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2022-2024 жылдарға арналған бюджеті туралы" Күршім аудандық мәслихатының 2021 жылғы 28 желтоқсандағы № 15/5-VII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15/5-VII "Күршім ауданы Боран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- 122159,0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- 118569,0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- 122592,8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- 433,8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- 433,8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- 433,8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