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5aa1" w14:textId="0165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2022-2024 жылдарға арналған бюджеті туралы" Күршім аудандық мәслихатының 2021 жылғы 28 желтоқсандағы № 15/12-VII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10 қарашадағы № 27/7-VII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15/12-VII "Күршім ауданы Сарыөлең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- 180016,0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- 175923,0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- 180542,8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- 526,8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- 526,8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- 526,8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