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a646" w14:textId="dafa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"Марқакөл ауылдық округінің 2022-2024 жылдарға арналған бюджеті туралы" Күршім аудандық мәслихатының 2021 жылғы 28 желтоқсандағы № 15/11-VII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10 қарашадағы № 27/6-VII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15/11-VII "Күршім ауданы Марқакөл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Марқакөл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- 241701,0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- 13795,0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-105,0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- 227801,0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- 243413,8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- 1712,8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- 1712,8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-1712,8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- 1712,8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15/11-VII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Марқакөл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Елді-мекендердегі-көшелерді-жарықтандыру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ағымды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