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a170" w14:textId="f5ea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2021 жылғы 27 желтоқсандағы № 14/3-VII "2022-2024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2022 жылғы 30 қыркүйектегі № 25/2-VII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"2022-2024 жылдарға арналған Күршім ауданының бюджеті туралы" 2021 жылғы 27 желтоқсандағы № 14/3-VIІ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- 4612900,4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- 2147623,0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- 15474,0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- 27000,0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- 2422803,4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- 5884142,2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- 149497,0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- 149497,0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- 34634,0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- 75999,0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- 75999,0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- 114863,0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- 34634,0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14/3-VІI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айдаланылмаған) трансферттерді қайтар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2422691,0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