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bbbd4" w14:textId="05bb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"Боран ауылдық округінің 2022-2024 жылдарға арналған бюджеті туралы" Күршім аудандық мәслихатының 2021 жылғы 28 желтоқсандағы № 15/5-VII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18 тамыздағы № 22/3-VII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15/5-VII "Күршім ауданы Боран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Боран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117479,0 мың теңге, 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4990,0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112489,0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117912,8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433,9 мың теңге,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433,9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433,9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18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15/5-VII шешіміне 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Боран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91360,0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