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9dc4" w14:textId="9e89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2022-2024 жылдарға арналған бюджеті туралы" Күршім аудандық мәслихатының 2021 жылғы 28 желтоқсандағы № 15/5-VII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18/6-VII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15/5-VII "Күршім ауданы Боран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Боран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126279,0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433,9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433,9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