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1689" w14:textId="099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25/338-VII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39873,0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40010,0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25/338-VII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көрметілетін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№25/338-VII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№25/338-VII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 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